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Pr="000402F3" w:rsidRDefault="00FF15F7" w:rsidP="00FF15F7">
      <w:pPr>
        <w:widowControl w:val="0"/>
        <w:ind w:left="3287" w:right="685" w:hanging="319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4E610ED" w14:textId="77777777" w:rsidR="00FF15F7" w:rsidRPr="000402F3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0402F3">
        <w:rPr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14:paraId="6924326E" w14:textId="77777777" w:rsidR="00FF15F7" w:rsidRPr="000402F3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0402F3">
        <w:rPr>
          <w:b/>
          <w:bCs/>
          <w:color w:val="000000"/>
          <w:sz w:val="28"/>
          <w:szCs w:val="28"/>
        </w:rPr>
        <w:t xml:space="preserve"> (Финансовый университет)</w:t>
      </w:r>
    </w:p>
    <w:p w14:paraId="2CAF9A1A" w14:textId="77777777" w:rsidR="00FF15F7" w:rsidRPr="000402F3" w:rsidRDefault="00FF15F7" w:rsidP="00FF15F7">
      <w:pPr>
        <w:spacing w:after="81" w:line="240" w:lineRule="exact"/>
        <w:rPr>
          <w:sz w:val="24"/>
          <w:szCs w:val="24"/>
        </w:rPr>
      </w:pPr>
    </w:p>
    <w:p w14:paraId="0A786D75" w14:textId="77777777" w:rsidR="00FF15F7" w:rsidRPr="000402F3" w:rsidRDefault="00FF15F7" w:rsidP="00FF15F7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0402F3">
        <w:rPr>
          <w:rFonts w:ascii="Times New Roman" w:hAnsi="Times New Roman"/>
          <w:i w:val="0"/>
          <w:color w:val="000000" w:themeColor="text1"/>
        </w:rPr>
        <w:t>Департамент бизнес-аналитики</w:t>
      </w:r>
    </w:p>
    <w:p w14:paraId="4A144951" w14:textId="097D434D" w:rsidR="00655633" w:rsidRPr="000402F3" w:rsidRDefault="00655633" w:rsidP="00655633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0402F3">
        <w:rPr>
          <w:rFonts w:ascii="Times New Roman" w:hAnsi="Times New Roman"/>
          <w:i w:val="0"/>
          <w:color w:val="000000" w:themeColor="text1"/>
        </w:rPr>
        <w:t>Факультета налогов, аудита и бизнес-анализа</w:t>
      </w:r>
    </w:p>
    <w:p w14:paraId="490BD9C6" w14:textId="77777777" w:rsidR="00FF15F7" w:rsidRPr="000402F3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Pr="000402F3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0402F3" w:rsidRDefault="00FF15F7" w:rsidP="00FF15F7">
      <w:pPr>
        <w:ind w:right="138" w:firstLine="5103"/>
        <w:rPr>
          <w:sz w:val="28"/>
          <w:szCs w:val="28"/>
        </w:rPr>
      </w:pPr>
      <w:r w:rsidRPr="000402F3">
        <w:rPr>
          <w:sz w:val="28"/>
          <w:szCs w:val="28"/>
        </w:rPr>
        <w:t>УТВЕРЖДАЮ</w:t>
      </w:r>
    </w:p>
    <w:p w14:paraId="23C1897B" w14:textId="77777777" w:rsidR="00FF15F7" w:rsidRPr="000402F3" w:rsidRDefault="00FF15F7" w:rsidP="00FF15F7">
      <w:pPr>
        <w:ind w:right="138" w:firstLine="5103"/>
        <w:rPr>
          <w:sz w:val="28"/>
          <w:szCs w:val="28"/>
        </w:rPr>
      </w:pPr>
      <w:r w:rsidRPr="000402F3">
        <w:rPr>
          <w:sz w:val="28"/>
          <w:szCs w:val="28"/>
        </w:rPr>
        <w:t>Проректор по учебной</w:t>
      </w:r>
    </w:p>
    <w:p w14:paraId="52C4043B" w14:textId="77777777" w:rsidR="00FF15F7" w:rsidRPr="000402F3" w:rsidRDefault="00FF15F7" w:rsidP="00FF15F7">
      <w:pPr>
        <w:ind w:right="138" w:firstLine="5103"/>
        <w:rPr>
          <w:sz w:val="28"/>
          <w:szCs w:val="28"/>
        </w:rPr>
      </w:pPr>
      <w:r w:rsidRPr="000402F3">
        <w:rPr>
          <w:sz w:val="28"/>
          <w:szCs w:val="28"/>
        </w:rPr>
        <w:t>и методической работе</w:t>
      </w:r>
    </w:p>
    <w:p w14:paraId="44E32F63" w14:textId="77777777" w:rsidR="00FF15F7" w:rsidRPr="000402F3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0402F3" w:rsidRDefault="00FF15F7" w:rsidP="00FF15F7">
      <w:pPr>
        <w:ind w:right="138" w:firstLine="5103"/>
        <w:rPr>
          <w:sz w:val="28"/>
          <w:szCs w:val="28"/>
        </w:rPr>
      </w:pPr>
      <w:r w:rsidRPr="000402F3">
        <w:rPr>
          <w:sz w:val="28"/>
          <w:szCs w:val="28"/>
        </w:rPr>
        <w:t>_________________ Е.А. Каменева</w:t>
      </w:r>
    </w:p>
    <w:p w14:paraId="730D5612" w14:textId="169170A2" w:rsidR="00FF15F7" w:rsidRPr="000402F3" w:rsidRDefault="00FF15F7" w:rsidP="00FF15F7">
      <w:pPr>
        <w:ind w:right="138" w:firstLine="5103"/>
        <w:rPr>
          <w:sz w:val="28"/>
          <w:szCs w:val="28"/>
        </w:rPr>
      </w:pPr>
      <w:r w:rsidRPr="000402F3">
        <w:rPr>
          <w:sz w:val="28"/>
          <w:szCs w:val="28"/>
        </w:rPr>
        <w:t>«</w:t>
      </w:r>
      <w:r w:rsidR="001C26E5" w:rsidRPr="000402F3">
        <w:rPr>
          <w:rFonts w:eastAsia="Arial Unicode MS"/>
          <w:sz w:val="28"/>
          <w:szCs w:val="28"/>
        </w:rPr>
        <w:t>30</w:t>
      </w:r>
      <w:r w:rsidRPr="000402F3">
        <w:rPr>
          <w:sz w:val="28"/>
          <w:szCs w:val="28"/>
        </w:rPr>
        <w:t xml:space="preserve">» </w:t>
      </w:r>
      <w:r w:rsidR="001C26E5" w:rsidRPr="000402F3">
        <w:rPr>
          <w:sz w:val="28"/>
          <w:szCs w:val="28"/>
        </w:rPr>
        <w:t>ноября</w:t>
      </w:r>
      <w:r w:rsidR="00655633" w:rsidRPr="000402F3">
        <w:rPr>
          <w:sz w:val="28"/>
          <w:szCs w:val="28"/>
        </w:rPr>
        <w:t xml:space="preserve"> </w:t>
      </w:r>
      <w:r w:rsidRPr="000402F3">
        <w:rPr>
          <w:sz w:val="28"/>
          <w:szCs w:val="28"/>
        </w:rPr>
        <w:t>202</w:t>
      </w:r>
      <w:r w:rsidR="00885429" w:rsidRPr="000402F3">
        <w:rPr>
          <w:sz w:val="28"/>
          <w:szCs w:val="28"/>
        </w:rPr>
        <w:t>3</w:t>
      </w:r>
      <w:r w:rsidRPr="000402F3">
        <w:rPr>
          <w:sz w:val="28"/>
          <w:szCs w:val="28"/>
        </w:rPr>
        <w:t xml:space="preserve"> г.</w:t>
      </w:r>
    </w:p>
    <w:p w14:paraId="61ABF157" w14:textId="77777777" w:rsidR="00FF15F7" w:rsidRPr="000402F3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Pr="000402F3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Pr="000402F3" w:rsidRDefault="00FF15F7" w:rsidP="00FF15F7">
      <w:pPr>
        <w:spacing w:line="240" w:lineRule="exact"/>
        <w:rPr>
          <w:b/>
          <w:bCs/>
          <w:color w:val="000000"/>
          <w:sz w:val="32"/>
          <w:szCs w:val="32"/>
        </w:rPr>
      </w:pPr>
    </w:p>
    <w:p w14:paraId="6FE04AD2" w14:textId="77777777" w:rsidR="00FF15F7" w:rsidRPr="000402F3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Pr="000402F3" w:rsidRDefault="00FF15F7" w:rsidP="00FF15F7">
      <w:pPr>
        <w:widowControl w:val="0"/>
        <w:ind w:left="2691" w:right="-20"/>
        <w:jc w:val="center"/>
        <w:rPr>
          <w:b/>
          <w:bCs/>
          <w:color w:val="000000"/>
          <w:sz w:val="32"/>
          <w:szCs w:val="32"/>
        </w:rPr>
      </w:pPr>
    </w:p>
    <w:p w14:paraId="374C4B86" w14:textId="00039E10" w:rsidR="00FF15F7" w:rsidRPr="000402F3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 w:rsidRPr="000402F3">
        <w:rPr>
          <w:b/>
          <w:bCs/>
          <w:color w:val="000000"/>
          <w:sz w:val="32"/>
          <w:szCs w:val="32"/>
        </w:rPr>
        <w:t>Боровицкая М.В.</w:t>
      </w:r>
    </w:p>
    <w:p w14:paraId="04FA2EF2" w14:textId="77777777" w:rsidR="00FF15F7" w:rsidRPr="000402F3" w:rsidRDefault="00FF15F7" w:rsidP="00FF15F7">
      <w:pPr>
        <w:widowControl w:val="0"/>
        <w:ind w:left="2691" w:right="-20"/>
        <w:jc w:val="center"/>
        <w:rPr>
          <w:b/>
          <w:bCs/>
          <w:color w:val="000000"/>
          <w:sz w:val="32"/>
          <w:szCs w:val="32"/>
        </w:rPr>
      </w:pPr>
    </w:p>
    <w:p w14:paraId="0CE7B689" w14:textId="77777777" w:rsidR="00FF15F7" w:rsidRPr="000402F3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 w:rsidRPr="000402F3">
        <w:rPr>
          <w:b/>
          <w:bCs/>
          <w:color w:val="000000"/>
          <w:sz w:val="32"/>
          <w:szCs w:val="32"/>
        </w:rPr>
        <w:t>Управленческий учет и анализ</w:t>
      </w:r>
    </w:p>
    <w:p w14:paraId="30525739" w14:textId="77777777" w:rsidR="00FF15F7" w:rsidRPr="000402F3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Pr="000402F3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Pr="000402F3" w:rsidRDefault="00FF15F7" w:rsidP="00FF15F7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 w:rsidRPr="000402F3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4762BC5B" w14:textId="77777777" w:rsidR="00FF15F7" w:rsidRPr="000402F3" w:rsidRDefault="00FF15F7" w:rsidP="000402F3">
      <w:pPr>
        <w:widowControl w:val="0"/>
        <w:spacing w:line="239" w:lineRule="auto"/>
        <w:ind w:right="-1"/>
        <w:jc w:val="center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для студентов, обучающихся по направлению подготовки 43.03.02 «Туризм»</w:t>
      </w:r>
    </w:p>
    <w:p w14:paraId="0922023C" w14:textId="4081F975" w:rsidR="00467689" w:rsidRPr="000402F3" w:rsidRDefault="00467689" w:rsidP="000402F3">
      <w:pPr>
        <w:ind w:right="-1"/>
        <w:jc w:val="center"/>
        <w:rPr>
          <w:rFonts w:ascii="Arial" w:hAnsi="Arial" w:cs="Arial"/>
          <w:lang w:eastAsia="ru-RU"/>
        </w:rPr>
      </w:pPr>
      <w:r w:rsidRPr="000402F3">
        <w:rPr>
          <w:color w:val="000000"/>
          <w:sz w:val="28"/>
          <w:szCs w:val="28"/>
          <w:lang w:eastAsia="ru-RU"/>
        </w:rPr>
        <w:t>образовательная программа «</w:t>
      </w:r>
      <w:r w:rsidR="000402F3">
        <w:rPr>
          <w:color w:val="000000"/>
          <w:sz w:val="28"/>
          <w:szCs w:val="28"/>
          <w:lang w:eastAsia="ru-RU"/>
        </w:rPr>
        <w:t>Туристический бизнес и экономика впечатлений</w:t>
      </w:r>
      <w:r w:rsidRPr="000402F3">
        <w:rPr>
          <w:color w:val="000000"/>
          <w:sz w:val="28"/>
          <w:szCs w:val="28"/>
          <w:lang w:eastAsia="ru-RU"/>
        </w:rPr>
        <w:t>»</w:t>
      </w:r>
    </w:p>
    <w:p w14:paraId="78BC6041" w14:textId="5899E7C3" w:rsidR="00467689" w:rsidRPr="000402F3" w:rsidRDefault="00467689" w:rsidP="000402F3">
      <w:pPr>
        <w:ind w:right="-1"/>
        <w:jc w:val="center"/>
        <w:rPr>
          <w:rFonts w:ascii="Arial" w:hAnsi="Arial" w:cs="Arial"/>
          <w:lang w:eastAsia="ru-RU"/>
        </w:rPr>
      </w:pPr>
      <w:r w:rsidRPr="000402F3">
        <w:rPr>
          <w:color w:val="000000"/>
          <w:sz w:val="28"/>
          <w:szCs w:val="28"/>
          <w:lang w:eastAsia="ru-RU"/>
        </w:rPr>
        <w:t>профиль «</w:t>
      </w:r>
      <w:r w:rsidR="000402F3">
        <w:rPr>
          <w:color w:val="000000"/>
          <w:sz w:val="28"/>
          <w:szCs w:val="28"/>
          <w:lang w:eastAsia="ru-RU"/>
        </w:rPr>
        <w:t>Туристический бизнес и экономика впечатлений</w:t>
      </w:r>
      <w:r w:rsidRPr="000402F3">
        <w:rPr>
          <w:color w:val="000000"/>
          <w:sz w:val="28"/>
          <w:szCs w:val="28"/>
          <w:lang w:eastAsia="ru-RU"/>
        </w:rPr>
        <w:t>»</w:t>
      </w:r>
    </w:p>
    <w:p w14:paraId="633CD081" w14:textId="77777777" w:rsidR="00FF15F7" w:rsidRPr="000402F3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2F17BF9A" w14:textId="77777777" w:rsidR="00FF15F7" w:rsidRPr="000402F3" w:rsidRDefault="00FF15F7" w:rsidP="00FF15F7">
      <w:pPr>
        <w:spacing w:line="240" w:lineRule="exact"/>
        <w:rPr>
          <w:sz w:val="24"/>
          <w:szCs w:val="24"/>
        </w:rPr>
      </w:pPr>
    </w:p>
    <w:p w14:paraId="4EDD22E4" w14:textId="77777777" w:rsidR="00FF15F7" w:rsidRPr="000402F3" w:rsidRDefault="00FF15F7" w:rsidP="00FF15F7">
      <w:pPr>
        <w:spacing w:line="240" w:lineRule="exact"/>
        <w:rPr>
          <w:sz w:val="24"/>
          <w:szCs w:val="24"/>
        </w:rPr>
      </w:pPr>
    </w:p>
    <w:p w14:paraId="3DD213F8" w14:textId="77777777" w:rsidR="008F1380" w:rsidRPr="000402F3" w:rsidRDefault="008F1380" w:rsidP="00FF15F7">
      <w:pPr>
        <w:ind w:right="-200"/>
        <w:rPr>
          <w:sz w:val="24"/>
          <w:szCs w:val="24"/>
        </w:rPr>
      </w:pPr>
    </w:p>
    <w:p w14:paraId="2B012B1F" w14:textId="77777777" w:rsidR="00183202" w:rsidRPr="000402F3" w:rsidRDefault="00183202" w:rsidP="00183202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0402F3">
        <w:rPr>
          <w:rFonts w:eastAsia="Arial Unicode MS"/>
          <w:i/>
          <w:color w:val="000000"/>
          <w:sz w:val="28"/>
          <w:szCs w:val="28"/>
          <w:lang w:eastAsia="ru-RU" w:bidi="ru-RU"/>
        </w:rPr>
        <w:t xml:space="preserve">Рекомендовано заседанием ученого совета Факультета налогов, аудита </w:t>
      </w:r>
      <w:r w:rsidRPr="000402F3">
        <w:rPr>
          <w:rFonts w:eastAsia="Arial Unicode MS"/>
          <w:i/>
          <w:color w:val="000000"/>
          <w:sz w:val="28"/>
          <w:szCs w:val="28"/>
          <w:lang w:eastAsia="ru-RU" w:bidi="ru-RU"/>
        </w:rPr>
        <w:br/>
        <w:t>и бизнес-анализа</w:t>
      </w:r>
    </w:p>
    <w:p w14:paraId="66E00765" w14:textId="77777777" w:rsidR="00183202" w:rsidRPr="000402F3" w:rsidRDefault="00183202" w:rsidP="00183202">
      <w:pPr>
        <w:widowControl w:val="0"/>
        <w:jc w:val="center"/>
        <w:rPr>
          <w:color w:val="000000"/>
          <w:sz w:val="28"/>
          <w:szCs w:val="28"/>
          <w:lang w:eastAsia="ru-RU" w:bidi="ru-RU"/>
        </w:rPr>
      </w:pPr>
      <w:r w:rsidRPr="000402F3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35 от 24 ноября 2023 г.)</w:t>
      </w:r>
      <w:r w:rsidRPr="000402F3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3B88A44E" w14:textId="77777777" w:rsidR="00183202" w:rsidRPr="000402F3" w:rsidRDefault="00183202" w:rsidP="00183202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0402F3">
        <w:rPr>
          <w:rFonts w:eastAsia="Arial Unicode MS"/>
          <w:i/>
          <w:color w:val="000000"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14:paraId="04140C6C" w14:textId="77777777" w:rsidR="00183202" w:rsidRPr="000402F3" w:rsidRDefault="00183202" w:rsidP="00183202">
      <w:pPr>
        <w:widowControl w:val="0"/>
        <w:ind w:right="138"/>
        <w:jc w:val="center"/>
        <w:rPr>
          <w:rFonts w:eastAsia="Microsoft Sans Serif"/>
          <w:b/>
          <w:i/>
          <w:color w:val="000000"/>
          <w:sz w:val="28"/>
          <w:szCs w:val="28"/>
          <w:lang w:eastAsia="ru-RU" w:bidi="ru-RU"/>
        </w:rPr>
      </w:pPr>
      <w:r w:rsidRPr="000402F3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 от 09 ноября 2023 г.)</w:t>
      </w:r>
      <w:r w:rsidRPr="000402F3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19C83D3F" w14:textId="64A86174" w:rsidR="00FF15F7" w:rsidRPr="000402F3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4A76B5EF" w14:textId="77777777" w:rsidR="003E51F3" w:rsidRPr="000402F3" w:rsidRDefault="003E51F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5D51FC05" w14:textId="7F771D9F" w:rsidR="00FF15F7" w:rsidRPr="000402F3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r w:rsidRPr="000402F3"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</w:t>
      </w:r>
      <w:r w:rsidR="00885429" w:rsidRPr="000402F3">
        <w:rPr>
          <w:rFonts w:eastAsia="Arial Unicode MS"/>
          <w:b/>
          <w:bCs/>
          <w:iCs/>
          <w:color w:val="000000" w:themeColor="text1"/>
          <w:sz w:val="28"/>
          <w:szCs w:val="28"/>
        </w:rPr>
        <w:t>3</w:t>
      </w:r>
    </w:p>
    <w:p w14:paraId="07BF8D7B" w14:textId="77777777" w:rsidR="00EE3643" w:rsidRPr="000402F3" w:rsidRDefault="00EE3643" w:rsidP="00EE3643">
      <w:pPr>
        <w:rPr>
          <w:b/>
          <w:sz w:val="28"/>
          <w:szCs w:val="28"/>
        </w:rPr>
        <w:sectPr w:rsidR="00EE3643" w:rsidRPr="000402F3" w:rsidSect="00B303F7">
          <w:footerReference w:type="default" r:id="rId8"/>
          <w:pgSz w:w="11906" w:h="16838"/>
          <w:pgMar w:top="1418" w:right="991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0402F3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0402F3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0402F3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0402F3">
            <w:rPr>
              <w:sz w:val="28"/>
              <w:szCs w:val="28"/>
            </w:rPr>
            <w:fldChar w:fldCharType="begin"/>
          </w:r>
          <w:r w:rsidRPr="000402F3">
            <w:rPr>
              <w:sz w:val="28"/>
              <w:szCs w:val="28"/>
            </w:rPr>
            <w:instrText xml:space="preserve"> TOC \o "1-3" \h \z \u </w:instrText>
          </w:r>
          <w:r w:rsidRPr="000402F3">
            <w:rPr>
              <w:sz w:val="28"/>
              <w:szCs w:val="28"/>
            </w:rPr>
            <w:fldChar w:fldCharType="separate"/>
          </w:r>
        </w:p>
        <w:p w14:paraId="2E1A24DD" w14:textId="6A012528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3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42D5F550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0402F3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3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56087250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6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71A65684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0402F3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7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084F5F34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7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33804E3D" w:rsidR="00EE7BCA" w:rsidRPr="000402F3" w:rsidRDefault="000402F3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7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1AA69CDE" w:rsidR="00EE7BCA" w:rsidRPr="000402F3" w:rsidRDefault="000402F3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0402F3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11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21E4D0F5" w:rsidR="00EE7BCA" w:rsidRPr="000402F3" w:rsidRDefault="000402F3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0402F3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12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243FCC2F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13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330FA622" w:rsidR="00EE7BCA" w:rsidRPr="000402F3" w:rsidRDefault="000402F3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13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4AF5412B" w:rsidR="00EE7BCA" w:rsidRPr="000402F3" w:rsidRDefault="000402F3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0402F3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14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6C89C593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22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2518EEB4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0402F3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_Toc102124905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32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4F708" w14:textId="679D43EE" w:rsidR="00EE7BCA" w:rsidRPr="000402F3" w:rsidRDefault="000402F3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0402F3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_Toc102124906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33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5D395" w14:textId="42468BF7" w:rsidR="00EE7BCA" w:rsidRPr="000402F3" w:rsidRDefault="000402F3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0402F3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34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743D2995" w:rsidR="00EE7BCA" w:rsidRPr="000402F3" w:rsidRDefault="000402F3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0402F3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41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75B8C8D0" w:rsidR="00EE7BCA" w:rsidRPr="000402F3" w:rsidRDefault="000402F3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0402F3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0402F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0402F3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0402F3">
              <w:rPr>
                <w:noProof/>
                <w:webHidden/>
                <w:sz w:val="28"/>
                <w:szCs w:val="28"/>
              </w:rPr>
              <w:tab/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0402F3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0402F3">
              <w:rPr>
                <w:noProof/>
                <w:webHidden/>
                <w:sz w:val="28"/>
                <w:szCs w:val="28"/>
              </w:rPr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6800" w:rsidRPr="000402F3">
              <w:rPr>
                <w:noProof/>
                <w:webHidden/>
                <w:sz w:val="28"/>
                <w:szCs w:val="28"/>
              </w:rPr>
              <w:t>41</w:t>
            </w:r>
            <w:r w:rsidR="00EE7BCA" w:rsidRPr="000402F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256D509F" w:rsidR="00F2001F" w:rsidRPr="000402F3" w:rsidRDefault="00F2001F" w:rsidP="00EE7BCA">
          <w:pPr>
            <w:spacing w:line="276" w:lineRule="auto"/>
          </w:pPr>
          <w:r w:rsidRPr="000402F3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0402F3" w:rsidRDefault="00F845D1">
      <w:pPr>
        <w:rPr>
          <w:sz w:val="27"/>
          <w:szCs w:val="27"/>
        </w:rPr>
      </w:pPr>
    </w:p>
    <w:p w14:paraId="0B0418A3" w14:textId="77777777" w:rsidR="0002764B" w:rsidRPr="000402F3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0" w:name="_Toc466310748"/>
      <w:bookmarkStart w:id="1" w:name="_Toc102124885"/>
      <w:r w:rsidRPr="000402F3">
        <w:rPr>
          <w:rStyle w:val="FontStyle17"/>
          <w:sz w:val="28"/>
          <w:szCs w:val="28"/>
        </w:rPr>
        <w:lastRenderedPageBreak/>
        <w:t>Наименование дисциплины</w:t>
      </w:r>
      <w:bookmarkEnd w:id="0"/>
      <w:bookmarkEnd w:id="1"/>
    </w:p>
    <w:p w14:paraId="3731CE0D" w14:textId="77777777" w:rsidR="00DE6875" w:rsidRPr="000402F3" w:rsidRDefault="00DE6875" w:rsidP="00DE6875"/>
    <w:p w14:paraId="0CBAA257" w14:textId="6C21CE8D" w:rsidR="0002764B" w:rsidRPr="000402F3" w:rsidRDefault="000402F3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Д</w:t>
      </w:r>
      <w:r w:rsidR="00DE6875" w:rsidRPr="000402F3">
        <w:rPr>
          <w:rStyle w:val="FontStyle17"/>
          <w:b w:val="0"/>
          <w:sz w:val="28"/>
          <w:szCs w:val="28"/>
          <w:lang w:eastAsia="zh-CN"/>
        </w:rPr>
        <w:t>исциплина «</w:t>
      </w:r>
      <w:r w:rsidR="00B303F7" w:rsidRPr="000402F3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FF15F7" w:rsidRPr="000402F3">
        <w:rPr>
          <w:rStyle w:val="FontStyle17"/>
          <w:b w:val="0"/>
          <w:sz w:val="28"/>
          <w:szCs w:val="28"/>
          <w:lang w:eastAsia="zh-CN"/>
        </w:rPr>
        <w:t xml:space="preserve">учет и </w:t>
      </w:r>
      <w:r w:rsidR="00B303F7" w:rsidRPr="000402F3">
        <w:rPr>
          <w:rStyle w:val="FontStyle17"/>
          <w:b w:val="0"/>
          <w:sz w:val="28"/>
          <w:szCs w:val="28"/>
          <w:lang w:eastAsia="zh-CN"/>
        </w:rPr>
        <w:t>анализ</w:t>
      </w:r>
      <w:r w:rsidR="00DE6875" w:rsidRPr="000402F3"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Pr="000402F3" w:rsidRDefault="00DE6875" w:rsidP="0031068E">
      <w:pPr>
        <w:pStyle w:val="1"/>
        <w:rPr>
          <w:rStyle w:val="FontStyle17"/>
          <w:sz w:val="32"/>
          <w:szCs w:val="32"/>
        </w:rPr>
      </w:pPr>
      <w:bookmarkStart w:id="2" w:name="_Toc466310749"/>
    </w:p>
    <w:p w14:paraId="7999498B" w14:textId="7BE91D30" w:rsidR="00615277" w:rsidRPr="000402F3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3" w:name="_Toc102124886"/>
      <w:bookmarkEnd w:id="2"/>
      <w:r w:rsidRPr="000402F3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0402F3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0402F3">
        <w:rPr>
          <w:rStyle w:val="FontStyle17"/>
          <w:bCs w:val="0"/>
          <w:sz w:val="28"/>
          <w:szCs w:val="28"/>
        </w:rPr>
        <w:t xml:space="preserve"> </w:t>
      </w:r>
      <w:r w:rsidR="00236961" w:rsidRPr="000402F3">
        <w:rPr>
          <w:rStyle w:val="FontStyle17"/>
          <w:bCs w:val="0"/>
          <w:sz w:val="28"/>
          <w:szCs w:val="28"/>
        </w:rPr>
        <w:t>и</w:t>
      </w:r>
      <w:r w:rsidRPr="000402F3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0402F3">
        <w:rPr>
          <w:rStyle w:val="FontStyle17"/>
          <w:bCs w:val="0"/>
          <w:sz w:val="28"/>
          <w:szCs w:val="28"/>
        </w:rPr>
        <w:t>х</w:t>
      </w:r>
      <w:r w:rsidRPr="000402F3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0402F3">
        <w:rPr>
          <w:rStyle w:val="FontStyle17"/>
          <w:bCs w:val="0"/>
          <w:sz w:val="28"/>
          <w:szCs w:val="28"/>
        </w:rPr>
        <w:t>ов</w:t>
      </w:r>
      <w:r w:rsidRPr="000402F3">
        <w:rPr>
          <w:rStyle w:val="FontStyle17"/>
          <w:bCs w:val="0"/>
          <w:sz w:val="28"/>
          <w:szCs w:val="28"/>
        </w:rPr>
        <w:t xml:space="preserve"> обучения по дисц</w:t>
      </w:r>
      <w:bookmarkStart w:id="4" w:name="_GoBack"/>
      <w:bookmarkEnd w:id="4"/>
      <w:r w:rsidRPr="000402F3">
        <w:rPr>
          <w:rStyle w:val="FontStyle17"/>
          <w:bCs w:val="0"/>
          <w:sz w:val="28"/>
          <w:szCs w:val="28"/>
        </w:rPr>
        <w:t>иплине</w:t>
      </w:r>
      <w:bookmarkEnd w:id="3"/>
    </w:p>
    <w:p w14:paraId="08A754E8" w14:textId="1B8C43DE" w:rsidR="00615277" w:rsidRPr="000402F3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0402F3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FF15F7" w:rsidRPr="000402F3" w14:paraId="7E16389B" w14:textId="77777777" w:rsidTr="00260BAE">
        <w:tc>
          <w:tcPr>
            <w:tcW w:w="487" w:type="pct"/>
            <w:shd w:val="clear" w:color="auto" w:fill="auto"/>
          </w:tcPr>
          <w:p w14:paraId="59DC97E0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7EBB544C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39DE556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B740CA8" w14:textId="77777777" w:rsidR="00FF15F7" w:rsidRPr="000402F3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F15F7" w:rsidRPr="000402F3" w14:paraId="5F9AFC7E" w14:textId="77777777" w:rsidTr="00260BAE">
        <w:tc>
          <w:tcPr>
            <w:tcW w:w="487" w:type="pct"/>
            <w:shd w:val="clear" w:color="auto" w:fill="auto"/>
          </w:tcPr>
          <w:p w14:paraId="35869FA0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ПКН-2</w:t>
            </w:r>
          </w:p>
        </w:tc>
        <w:tc>
          <w:tcPr>
            <w:tcW w:w="1319" w:type="pct"/>
            <w:shd w:val="clear" w:color="auto" w:fill="auto"/>
          </w:tcPr>
          <w:p w14:paraId="778D6F55" w14:textId="5A44E22B" w:rsidR="00FF15F7" w:rsidRPr="000402F3" w:rsidRDefault="00014F75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  <w:r w:rsidR="004366CA" w:rsidRPr="000402F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532954B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Обосновывает выбор управленческих решений с учетом факторов риска в условиях неопределенности.</w:t>
            </w:r>
          </w:p>
          <w:p w14:paraId="6D1AF4E1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33640E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9224D6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E031B4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EB967C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961A7E" w14:textId="67EB1759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2. Использует эффективные методы управления бизнес процессами в сфере туризма и гостеприимства.</w:t>
            </w:r>
          </w:p>
          <w:p w14:paraId="72998AFE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72FD951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B30EC93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66B199" w14:textId="4D0BDD2D" w:rsidR="00FF15F7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3.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1805" w:type="pct"/>
            <w:shd w:val="clear" w:color="auto" w:fill="auto"/>
          </w:tcPr>
          <w:p w14:paraId="45B83F5B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1. Знать:</w:t>
            </w:r>
            <w:r w:rsidRPr="000402F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48635ACD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sz w:val="22"/>
                <w:szCs w:val="22"/>
              </w:rPr>
              <w:t xml:space="preserve"> о</w:t>
            </w:r>
            <w:r w:rsidRPr="000402F3">
              <w:rPr>
                <w:bCs/>
                <w:sz w:val="22"/>
                <w:szCs w:val="22"/>
                <w:lang w:eastAsia="ru-RU"/>
              </w:rPr>
              <w:t>босновывать выбор управленческих решений с учетом факторов риска в условиях неопределенности</w:t>
            </w:r>
          </w:p>
          <w:p w14:paraId="269F5506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498D85E5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55567D4E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2. Знать:</w:t>
            </w:r>
            <w:r w:rsidRPr="000402F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7211EE60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34F2DF4C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646D3B5A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4D8AD63E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3. Знать:</w:t>
            </w:r>
            <w:r w:rsidRPr="000402F3">
              <w:t xml:space="preserve"> </w:t>
            </w:r>
            <w:r w:rsidRPr="000402F3">
              <w:rPr>
                <w:bCs/>
                <w:sz w:val="22"/>
                <w:szCs w:val="22"/>
                <w:lang w:eastAsia="ru-RU"/>
              </w:rPr>
              <w:t>цели и задачи управленческого учета и анализа, методы, используемые для результативности ведения бизнеса.</w:t>
            </w:r>
          </w:p>
          <w:p w14:paraId="6249ED9A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уровне управления:</w:t>
            </w:r>
          </w:p>
          <w:p w14:paraId="492D080F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</w:tr>
      <w:tr w:rsidR="00FF15F7" w:rsidRPr="000402F3" w14:paraId="446EFBC5" w14:textId="77777777" w:rsidTr="00260BAE">
        <w:tc>
          <w:tcPr>
            <w:tcW w:w="487" w:type="pct"/>
            <w:shd w:val="clear" w:color="auto" w:fill="auto"/>
          </w:tcPr>
          <w:p w14:paraId="57D54DD5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ПКН-5</w:t>
            </w:r>
          </w:p>
        </w:tc>
        <w:tc>
          <w:tcPr>
            <w:tcW w:w="1319" w:type="pct"/>
            <w:shd w:val="clear" w:color="auto" w:fill="auto"/>
          </w:tcPr>
          <w:p w14:paraId="2D17B8F9" w14:textId="29210FEB" w:rsidR="00FF15F7" w:rsidRPr="000402F3" w:rsidRDefault="00014F75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Способность принимать экономически обоснованные решения, обеспечивать экономическую эффективность организаций сферы </w:t>
            </w:r>
            <w:r w:rsidRPr="000402F3">
              <w:rPr>
                <w:sz w:val="22"/>
                <w:szCs w:val="22"/>
                <w:lang w:eastAsia="ru-RU"/>
              </w:rPr>
              <w:lastRenderedPageBreak/>
              <w:t>туризма и гостеприимства, оценивать финансово-экономические перспективы их деятельности</w:t>
            </w:r>
            <w:r w:rsidR="004366CA" w:rsidRPr="000402F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57A7F7AA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lastRenderedPageBreak/>
              <w:t>1. Проводит мониторинг и оценку эффективности экономической деятельности организаций туристской индустрии.</w:t>
            </w:r>
          </w:p>
          <w:p w14:paraId="09C87ACF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A44763D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850F761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5310C6B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837F819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3E13C41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07DEFE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350170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36D952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5822F5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940B910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77C1922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28B429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D51C88" w14:textId="36BC5C2B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2. 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17509277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EA6E689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FCA0752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A6E4F5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7007" w14:textId="76E4E15F" w:rsidR="00FF15F7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3. Составляет прогнозы и готовит рекомендации для принятия финансово-экономических решений на предприятиях туристской индустрии.</w:t>
            </w:r>
          </w:p>
        </w:tc>
        <w:tc>
          <w:tcPr>
            <w:tcW w:w="1805" w:type="pct"/>
            <w:shd w:val="clear" w:color="auto" w:fill="auto"/>
          </w:tcPr>
          <w:p w14:paraId="6497B76C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 xml:space="preserve">1.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практико-ориентированные основы современного управленческого учета и анализа;</w:t>
            </w:r>
          </w:p>
          <w:p w14:paraId="2B64A63E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- принципы, механизмы и формы современного управленческого учета и анализа;</w:t>
            </w:r>
          </w:p>
          <w:p w14:paraId="4F4A639A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lastRenderedPageBreak/>
              <w:t>- методику управленческого анализа и оценки эффективности экономической деятельности организаций туристской индустрии</w:t>
            </w:r>
          </w:p>
          <w:p w14:paraId="73DBE4EE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 п</w:t>
            </w:r>
            <w:r w:rsidRPr="000402F3">
              <w:rPr>
                <w:bCs/>
                <w:sz w:val="22"/>
                <w:szCs w:val="22"/>
                <w:lang w:eastAsia="ru-RU"/>
              </w:rPr>
              <w:t>роводить мониторинг и оценку эффективности экономической деятельности организаций туристской индустрии.</w:t>
            </w:r>
          </w:p>
          <w:p w14:paraId="55EA846F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20E76779" w14:textId="7540C0FE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2.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методику управленческого анализа финансово</w:t>
            </w:r>
            <w:r w:rsidRPr="000402F3">
              <w:rPr>
                <w:b/>
                <w:sz w:val="22"/>
                <w:szCs w:val="22"/>
                <w:lang w:eastAsia="ru-RU"/>
              </w:rPr>
              <w:t>-</w:t>
            </w:r>
            <w:r w:rsidRPr="000402F3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0402F3">
              <w:rPr>
                <w:b/>
                <w:sz w:val="22"/>
                <w:szCs w:val="22"/>
                <w:lang w:eastAsia="ru-RU"/>
              </w:rPr>
              <w:t>.</w:t>
            </w:r>
          </w:p>
          <w:p w14:paraId="68795BEE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 о</w:t>
            </w:r>
            <w:r w:rsidRPr="000402F3">
              <w:rPr>
                <w:bCs/>
                <w:sz w:val="22"/>
                <w:szCs w:val="22"/>
                <w:lang w:eastAsia="ru-RU"/>
              </w:rPr>
              <w:t>пределять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12C8A489" w14:textId="77777777" w:rsidR="00FF15F7" w:rsidRPr="000402F3" w:rsidRDefault="00FF15F7" w:rsidP="00260BA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4C6302F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бюджетирования,</w:t>
            </w:r>
            <w:r w:rsidRPr="000402F3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0402F3">
              <w:rPr>
                <w:bCs/>
                <w:sz w:val="22"/>
                <w:szCs w:val="22"/>
                <w:lang w:eastAsia="ru-RU"/>
              </w:rPr>
              <w:t>бизнес- планирования;</w:t>
            </w:r>
          </w:p>
          <w:p w14:paraId="623352BD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методику сравнительного анализа эффективности управленческих решений и оптимизации использования ресурсов</w:t>
            </w:r>
          </w:p>
          <w:p w14:paraId="65FA0A6E" w14:textId="77777777" w:rsidR="00FF15F7" w:rsidRPr="000402F3" w:rsidRDefault="00FF15F7" w:rsidP="00260BAE">
            <w:pPr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формировать мастер-бюджет организации, бизнес- план, </w:t>
            </w:r>
            <w:r w:rsidRPr="000402F3">
              <w:rPr>
                <w:sz w:val="22"/>
                <w:szCs w:val="22"/>
                <w:lang w:eastAsia="ru-RU"/>
              </w:rPr>
              <w:t>использовать методы управленческого учета и анализа для систематизации данных и принятия финансово-экономических решений на предприятиях туристской индустрии</w:t>
            </w:r>
          </w:p>
        </w:tc>
      </w:tr>
      <w:tr w:rsidR="00FF15F7" w:rsidRPr="000402F3" w14:paraId="7E0BAD9B" w14:textId="77777777" w:rsidTr="00260BAE">
        <w:tc>
          <w:tcPr>
            <w:tcW w:w="487" w:type="pct"/>
            <w:shd w:val="clear" w:color="auto" w:fill="auto"/>
          </w:tcPr>
          <w:p w14:paraId="70BD9E4A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lastRenderedPageBreak/>
              <w:t>ПКН-6</w:t>
            </w:r>
          </w:p>
        </w:tc>
        <w:tc>
          <w:tcPr>
            <w:tcW w:w="1319" w:type="pct"/>
            <w:shd w:val="clear" w:color="auto" w:fill="auto"/>
          </w:tcPr>
          <w:p w14:paraId="356E6209" w14:textId="596E86B3" w:rsidR="00FF15F7" w:rsidRPr="000402F3" w:rsidRDefault="00014F75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 и оценивать изменения нормативной базы развития сферы туризма и гостеприимства</w:t>
            </w:r>
            <w:r w:rsidR="008E07D9" w:rsidRPr="000402F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5FBD9CD8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Применяет нормы российского законодательства в деятельности туристских и гостиничных организаций.</w:t>
            </w:r>
          </w:p>
          <w:p w14:paraId="23BDFC4D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7F563E9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814C26C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B90EC9C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DD7EE97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36ED01" w14:textId="36C27A3B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2. Использует знания российского и международного права в работе с туроператорами, </w:t>
            </w:r>
            <w:r w:rsidRPr="000402F3">
              <w:rPr>
                <w:sz w:val="22"/>
                <w:szCs w:val="22"/>
                <w:lang w:eastAsia="ru-RU"/>
              </w:rPr>
              <w:lastRenderedPageBreak/>
              <w:t xml:space="preserve">авиакомпаниями, транспортными предприятиями, визовыми центрами. </w:t>
            </w:r>
          </w:p>
          <w:p w14:paraId="06C6F27C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41DBBC" w14:textId="77777777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2EED5F" w14:textId="0EFFED5E" w:rsidR="00014F75" w:rsidRPr="000402F3" w:rsidRDefault="00014F75" w:rsidP="00014F75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3. 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совершенствования.</w:t>
            </w:r>
          </w:p>
          <w:p w14:paraId="17B75C5E" w14:textId="74403EFE" w:rsidR="00FF15F7" w:rsidRPr="000402F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705F486E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126A8C57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1C969A22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8A3CA7D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- применять нормы российского законодательства в деятельности туристских и гостиничных организаций.</w:t>
            </w:r>
          </w:p>
          <w:p w14:paraId="1E9C09D5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10CA8303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410C223" w14:textId="77777777" w:rsidR="00FF15F7" w:rsidRPr="000402F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51F48D75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E3AC0E" w14:textId="77777777" w:rsidR="00FF15F7" w:rsidRPr="000402F3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 xml:space="preserve">- </w:t>
            </w:r>
            <w:r w:rsidRPr="000402F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124C53CE" w14:textId="77777777" w:rsidR="00FF15F7" w:rsidRPr="000402F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FDE18A" w14:textId="77777777" w:rsidR="00FF15F7" w:rsidRPr="000402F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47C224D4" w14:textId="77777777" w:rsidR="00FF15F7" w:rsidRPr="000402F3" w:rsidRDefault="00FF15F7" w:rsidP="00260BAE">
            <w:pPr>
              <w:tabs>
                <w:tab w:val="left" w:pos="540"/>
              </w:tabs>
              <w:jc w:val="both"/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</w:tr>
      <w:tr w:rsidR="00FF15F7" w:rsidRPr="000402F3" w14:paraId="39D68AEC" w14:textId="77777777" w:rsidTr="00260BAE">
        <w:tc>
          <w:tcPr>
            <w:tcW w:w="487" w:type="pct"/>
            <w:shd w:val="clear" w:color="auto" w:fill="auto"/>
          </w:tcPr>
          <w:p w14:paraId="21101649" w14:textId="77777777" w:rsidR="00FF15F7" w:rsidRPr="000402F3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lastRenderedPageBreak/>
              <w:t>УК -11</w:t>
            </w:r>
          </w:p>
        </w:tc>
        <w:tc>
          <w:tcPr>
            <w:tcW w:w="1319" w:type="pct"/>
            <w:shd w:val="clear" w:color="auto" w:fill="auto"/>
          </w:tcPr>
          <w:p w14:paraId="0133B57B" w14:textId="30A46969" w:rsidR="00FF15F7" w:rsidRPr="000402F3" w:rsidRDefault="00840382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  <w:r w:rsidR="008E07D9" w:rsidRPr="000402F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835AF2E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5E3F4A3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8BD186D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17D0F2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AFBBBA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BCFF2E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34D453C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A0FDDB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E8E65A1" w14:textId="0E1A57A5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2. Обосновывает системную формулировку цели и постановку задачи управления.</w:t>
            </w:r>
          </w:p>
          <w:p w14:paraId="7E8CC511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DDBD3C" w14:textId="6713D2D9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11006B0C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0374074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B1886E" w14:textId="54C68DB5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</w:t>
            </w:r>
            <w:r w:rsidRPr="000402F3">
              <w:rPr>
                <w:sz w:val="22"/>
                <w:szCs w:val="22"/>
                <w:lang w:eastAsia="ru-RU"/>
              </w:rPr>
              <w:lastRenderedPageBreak/>
              <w:t>связи.</w:t>
            </w:r>
          </w:p>
          <w:p w14:paraId="63C2F141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F6B8BE8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0F2BC5D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5CBB16F" w14:textId="46AC7434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30459D6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65941E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6AD03E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BC4140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87D9192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A5DC0D" w14:textId="77777777" w:rsidR="00840382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D35C56D" w14:textId="1A9BD778" w:rsidR="00FF15F7" w:rsidRPr="000402F3" w:rsidRDefault="00840382" w:rsidP="008403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05" w:type="pct"/>
            <w:shd w:val="clear" w:color="auto" w:fill="auto"/>
          </w:tcPr>
          <w:p w14:paraId="52E3BCFD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0402F3">
              <w:rPr>
                <w:bCs/>
                <w:sz w:val="22"/>
                <w:szCs w:val="22"/>
                <w:lang w:eastAsia="ru-RU"/>
              </w:rPr>
              <w:t>.Знать: совокупность приемов и способов управленческого учета и анализа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05D62050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02A24DD8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27911476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2</w:t>
            </w:r>
            <w:r w:rsidRPr="000402F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03CAC72B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15476E00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7053C45F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3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8A17090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4682E7C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6BCC33A5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4</w:t>
            </w:r>
            <w:r w:rsidRPr="000402F3">
              <w:rPr>
                <w:bCs/>
                <w:sz w:val="22"/>
                <w:szCs w:val="22"/>
                <w:lang w:eastAsia="ru-RU"/>
              </w:rPr>
              <w:t>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13E630AA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 xml:space="preserve">Уметь: на основе CVP-анализа находить оптимальные значения затрат, объема производства, цены продажи продукции для </w:t>
            </w:r>
            <w:r w:rsidRPr="000402F3">
              <w:rPr>
                <w:bCs/>
                <w:sz w:val="22"/>
                <w:szCs w:val="22"/>
                <w:lang w:eastAsia="ru-RU"/>
              </w:rPr>
              <w:lastRenderedPageBreak/>
              <w:t>повышения эффективности деятельности экономического субъекта.</w:t>
            </w:r>
          </w:p>
          <w:p w14:paraId="00E596A5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02D0E3DA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5</w:t>
            </w:r>
            <w:r w:rsidRPr="000402F3">
              <w:rPr>
                <w:bCs/>
                <w:sz w:val="22"/>
                <w:szCs w:val="22"/>
                <w:lang w:eastAsia="ru-RU"/>
              </w:rPr>
              <w:t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22C1E69C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3B8A76F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5DFBED5B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6</w:t>
            </w:r>
            <w:r w:rsidRPr="000402F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24CD9BB5" w14:textId="77777777" w:rsidR="00FF15F7" w:rsidRPr="000402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7EDB303D" w14:textId="77777777" w:rsidR="00FF15F7" w:rsidRPr="000402F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</w:tr>
    </w:tbl>
    <w:p w14:paraId="2690FCD1" w14:textId="1A3E8D9D" w:rsidR="000E373A" w:rsidRPr="000402F3" w:rsidRDefault="000E373A"/>
    <w:p w14:paraId="3DCDB809" w14:textId="77777777" w:rsidR="00315F8F" w:rsidRPr="000402F3" w:rsidRDefault="00315F8F" w:rsidP="00315F8F"/>
    <w:p w14:paraId="68ED3438" w14:textId="0FD11BC0" w:rsidR="002238BD" w:rsidRPr="000402F3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0402F3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0402F3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0402F3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1BEA30E" w14:textId="77777777" w:rsidR="00FF15F7" w:rsidRPr="000402F3" w:rsidRDefault="00FF15F7" w:rsidP="00014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Дисциплина «Управленческий учет и анализ» является дисциплиной модуля общепрофессиональных дисциплин направления подготовки 43.03.02 «Туризм».</w:t>
      </w:r>
    </w:p>
    <w:p w14:paraId="52182F6B" w14:textId="5AEE7D53" w:rsidR="00B303F7" w:rsidRPr="000402F3" w:rsidRDefault="00FF15F7" w:rsidP="00014F7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 xml:space="preserve">В   системе   профессиональной   подготовки   выпускников   дисциплина «Управленческий учет и анализ» занимает одно из ведущих мест.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 43.03.02 «Туризм». Владение теорией, практикой и методикой организации и использования сведений управленческого учета и анализа, необходимо для грамотного ведения финансово-хозяйственной деятельности, поиска эффективных решений в управлении финансово-хозяйственной деятельностью организаций туристического бизнеса, </w:t>
      </w:r>
      <w:r w:rsidRPr="000402F3">
        <w:rPr>
          <w:color w:val="000000"/>
          <w:sz w:val="28"/>
          <w:szCs w:val="28"/>
        </w:rPr>
        <w:lastRenderedPageBreak/>
        <w:t>исследования существующих и разработки новых методов и технологий управления гостиницами комплексами, проектирования, обоснования и оценки эффективности управленческих решений в данной сфере. 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</w:t>
      </w:r>
    </w:p>
    <w:p w14:paraId="604AA495" w14:textId="77777777" w:rsidR="00264D5C" w:rsidRPr="000402F3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02124888"/>
      <w:r w:rsidRPr="000402F3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0054833F" w14:textId="12D86930" w:rsidR="00D32833" w:rsidRPr="000402F3" w:rsidRDefault="00D32833" w:rsidP="00264D5C">
      <w:pPr>
        <w:jc w:val="right"/>
        <w:rPr>
          <w:iCs/>
          <w:sz w:val="28"/>
          <w:szCs w:val="28"/>
        </w:rPr>
      </w:pPr>
    </w:p>
    <w:p w14:paraId="26127458" w14:textId="2F8A889C" w:rsidR="00D32833" w:rsidRPr="000402F3" w:rsidRDefault="00D32833" w:rsidP="00D32833">
      <w:pPr>
        <w:jc w:val="both"/>
        <w:rPr>
          <w:rStyle w:val="FontStyle17"/>
          <w:bCs w:val="0"/>
          <w:sz w:val="28"/>
          <w:szCs w:val="28"/>
        </w:rPr>
      </w:pPr>
      <w:r w:rsidRPr="000402F3">
        <w:rPr>
          <w:rStyle w:val="FontStyle17"/>
          <w:bCs w:val="0"/>
          <w:sz w:val="28"/>
          <w:szCs w:val="28"/>
        </w:rPr>
        <w:t>Профиль «</w:t>
      </w:r>
      <w:r w:rsidR="000402F3">
        <w:rPr>
          <w:b/>
          <w:sz w:val="28"/>
          <w:szCs w:val="28"/>
        </w:rPr>
        <w:t>Туристический бизнес и экономика впечатлений</w:t>
      </w:r>
      <w:r w:rsidRPr="000402F3">
        <w:rPr>
          <w:rStyle w:val="FontStyle17"/>
          <w:bCs w:val="0"/>
          <w:sz w:val="28"/>
          <w:szCs w:val="28"/>
        </w:rPr>
        <w:t>», очн</w:t>
      </w:r>
      <w:r w:rsidR="00885429" w:rsidRPr="000402F3">
        <w:rPr>
          <w:rStyle w:val="FontStyle17"/>
          <w:bCs w:val="0"/>
          <w:sz w:val="28"/>
          <w:szCs w:val="28"/>
        </w:rPr>
        <w:t>ая</w:t>
      </w:r>
      <w:r w:rsidR="00852F91" w:rsidRPr="000402F3">
        <w:rPr>
          <w:rStyle w:val="FontStyle17"/>
          <w:bCs w:val="0"/>
          <w:sz w:val="28"/>
          <w:szCs w:val="28"/>
        </w:rPr>
        <w:t xml:space="preserve">, </w:t>
      </w:r>
      <w:r w:rsidR="002F1F5E" w:rsidRPr="000402F3">
        <w:rPr>
          <w:rStyle w:val="FontStyle17"/>
          <w:bCs w:val="0"/>
          <w:sz w:val="28"/>
          <w:szCs w:val="28"/>
        </w:rPr>
        <w:t>заочная</w:t>
      </w:r>
      <w:r w:rsidRPr="000402F3">
        <w:rPr>
          <w:rStyle w:val="FontStyle17"/>
          <w:bCs w:val="0"/>
          <w:sz w:val="28"/>
          <w:szCs w:val="28"/>
        </w:rPr>
        <w:t xml:space="preserve"> форма обучения</w:t>
      </w:r>
    </w:p>
    <w:p w14:paraId="2A98DED1" w14:textId="1CF1EE98" w:rsidR="00264D5C" w:rsidRPr="000402F3" w:rsidRDefault="00264D5C" w:rsidP="00264D5C">
      <w:pPr>
        <w:jc w:val="right"/>
        <w:rPr>
          <w:iCs/>
          <w:sz w:val="28"/>
          <w:szCs w:val="28"/>
        </w:rPr>
      </w:pPr>
      <w:r w:rsidRPr="000402F3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0402F3" w14:paraId="442AC9DD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032ACD2" w14:textId="77777777" w:rsidR="00D32833" w:rsidRPr="000402F3" w:rsidRDefault="00D32833" w:rsidP="00260BAE">
            <w:pPr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31CBC24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>Всего</w:t>
            </w:r>
          </w:p>
          <w:p w14:paraId="306AB8B3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93C7C2E" w14:textId="1B980B44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 xml:space="preserve"> 4</w:t>
            </w:r>
            <w:r w:rsidR="00AA58DE" w:rsidRPr="000402F3">
              <w:rPr>
                <w:sz w:val="28"/>
                <w:szCs w:val="28"/>
                <w:lang w:eastAsia="ru-RU"/>
              </w:rPr>
              <w:t>/5</w:t>
            </w:r>
            <w:r w:rsidRPr="000402F3">
              <w:rPr>
                <w:sz w:val="28"/>
                <w:szCs w:val="28"/>
                <w:lang w:eastAsia="ru-RU"/>
              </w:rPr>
              <w:t xml:space="preserve"> Семестр </w:t>
            </w:r>
          </w:p>
          <w:p w14:paraId="70749952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D32833" w:rsidRPr="000402F3" w14:paraId="6BEBA035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388EEC7E" w14:textId="77777777" w:rsidR="00D32833" w:rsidRPr="000402F3" w:rsidRDefault="00D32833" w:rsidP="00260BA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E136301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CA1746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</w:rPr>
              <w:t>144</w:t>
            </w:r>
          </w:p>
        </w:tc>
      </w:tr>
      <w:tr w:rsidR="00D32833" w:rsidRPr="000402F3" w14:paraId="247645FF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96E11E8" w14:textId="77777777" w:rsidR="00D32833" w:rsidRPr="000402F3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EB1C67A" w14:textId="20AE1226" w:rsidR="00D32833" w:rsidRPr="000402F3" w:rsidRDefault="00885429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50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14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517FDF4" w14:textId="46166AB1" w:rsidR="00D32833" w:rsidRPr="000402F3" w:rsidRDefault="00885429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50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14</w:t>
            </w:r>
          </w:p>
        </w:tc>
      </w:tr>
      <w:tr w:rsidR="00D32833" w:rsidRPr="000402F3" w14:paraId="0C4D84B3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867FEA2" w14:textId="77777777" w:rsidR="00D32833" w:rsidRPr="000402F3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78A07320" w14:textId="6507D0E8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16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E6D9081" w14:textId="77E62E7E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16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2</w:t>
            </w:r>
          </w:p>
        </w:tc>
      </w:tr>
      <w:tr w:rsidR="00D32833" w:rsidRPr="000402F3" w14:paraId="7C56792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4E886B8" w14:textId="77777777" w:rsidR="00D32833" w:rsidRPr="000402F3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7850375" w14:textId="151CB7BF" w:rsidR="00D32833" w:rsidRPr="000402F3" w:rsidRDefault="00885429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34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12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4E26557" w14:textId="6A990DBD" w:rsidR="00D32833" w:rsidRPr="000402F3" w:rsidRDefault="00885429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34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12</w:t>
            </w:r>
          </w:p>
        </w:tc>
      </w:tr>
      <w:tr w:rsidR="00D32833" w:rsidRPr="000402F3" w14:paraId="5FD7F73C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C735A2A" w14:textId="77777777" w:rsidR="00D32833" w:rsidRPr="000402F3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056B455" w14:textId="7E422A78" w:rsidR="00D32833" w:rsidRPr="000402F3" w:rsidRDefault="00885429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94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130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6950E7C2" w14:textId="4C28F908" w:rsidR="00D32833" w:rsidRPr="000402F3" w:rsidRDefault="00885429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</w:rPr>
              <w:t>94</w:t>
            </w:r>
            <w:r w:rsidR="002F1F5E" w:rsidRPr="000402F3">
              <w:rPr>
                <w:sz w:val="28"/>
                <w:szCs w:val="28"/>
              </w:rPr>
              <w:t>/</w:t>
            </w:r>
            <w:r w:rsidR="00520737" w:rsidRPr="000402F3">
              <w:rPr>
                <w:sz w:val="28"/>
                <w:szCs w:val="28"/>
              </w:rPr>
              <w:t>130</w:t>
            </w:r>
          </w:p>
        </w:tc>
      </w:tr>
      <w:tr w:rsidR="00D32833" w:rsidRPr="000402F3" w14:paraId="165C2EA3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B349900" w14:textId="77777777" w:rsidR="00D32833" w:rsidRPr="000402F3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BDE9DE5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0402F3" w14:paraId="23C1F129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975F1E3" w14:textId="77777777" w:rsidR="00D32833" w:rsidRPr="000402F3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0402F3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CCD8706" w14:textId="77777777" w:rsidR="00D32833" w:rsidRPr="000402F3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0402F3">
              <w:rPr>
                <w:sz w:val="28"/>
                <w:szCs w:val="28"/>
                <w:lang w:eastAsia="ru-RU"/>
              </w:rPr>
              <w:t xml:space="preserve">зачет </w:t>
            </w:r>
          </w:p>
        </w:tc>
      </w:tr>
    </w:tbl>
    <w:p w14:paraId="60B55F66" w14:textId="019B6384" w:rsidR="00264D5C" w:rsidRPr="000402F3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0402F3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9" w:name="_Toc466310752"/>
      <w:bookmarkStart w:id="10" w:name="_Toc102124889"/>
      <w:r w:rsidRPr="000402F3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0402F3">
        <w:rPr>
          <w:rStyle w:val="FontStyle17"/>
          <w:sz w:val="28"/>
          <w:szCs w:val="28"/>
        </w:rPr>
        <w:t>м) дисциплины</w:t>
      </w:r>
      <w:r w:rsidRPr="000402F3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Pr="000402F3" w:rsidRDefault="009825F7" w:rsidP="009243ED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0402F3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02124890"/>
      <w:r w:rsidRPr="000402F3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</w:p>
    <w:p w14:paraId="7EA5E846" w14:textId="77777777" w:rsidR="00ED4F2D" w:rsidRPr="000402F3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30C07CE7" w14:textId="77777777" w:rsidR="001B1089" w:rsidRPr="000402F3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3" w:name="_Toc101342516"/>
      <w:bookmarkStart w:id="14" w:name="_Toc102124891"/>
      <w:r w:rsidRPr="000402F3">
        <w:rPr>
          <w:b/>
          <w:bCs/>
          <w:sz w:val="28"/>
          <w:szCs w:val="28"/>
          <w:lang w:eastAsia="en-US"/>
        </w:rPr>
        <w:t xml:space="preserve">Тема 1. </w:t>
      </w:r>
      <w:bookmarkEnd w:id="13"/>
      <w:bookmarkEnd w:id="14"/>
      <w:r w:rsidR="001B1089" w:rsidRPr="000402F3">
        <w:rPr>
          <w:b/>
          <w:bCs/>
          <w:sz w:val="28"/>
          <w:szCs w:val="28"/>
          <w:lang w:eastAsia="en-US"/>
        </w:rPr>
        <w:t>Базовые концепции, организационно-методические основы и информационная составляющая управленческого учета и анализа</w:t>
      </w:r>
    </w:p>
    <w:p w14:paraId="6384749F" w14:textId="77777777" w:rsidR="001B1089" w:rsidRPr="000402F3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 xml:space="preserve"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 Управленческий учет в структуре управления </w:t>
      </w:r>
      <w:r w:rsidRPr="000402F3">
        <w:rPr>
          <w:sz w:val="28"/>
          <w:szCs w:val="28"/>
          <w:lang w:eastAsia="en-US"/>
        </w:rPr>
        <w:lastRenderedPageBreak/>
        <w:t>организацией. Внешняя и внутренняя бизнес-среда. Пользователи информации, формируемой в рамках учетных процедур.</w:t>
      </w:r>
    </w:p>
    <w:p w14:paraId="6B7AD545" w14:textId="77777777" w:rsidR="001B1089" w:rsidRPr="000402F3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Управленческий анализ как элемент бухгалтерского управленческого учета, его роль в информационном обеспечении менеджмента экономического субъекта.</w:t>
      </w:r>
    </w:p>
    <w:p w14:paraId="6254AC47" w14:textId="77777777" w:rsidR="001B1089" w:rsidRPr="000402F3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Этапы становления и развития управленческого анализа. Содержание, объекты и задачи краткосрочного и стратегического управленческого анализа.</w:t>
      </w:r>
    </w:p>
    <w:p w14:paraId="65621581" w14:textId="77777777" w:rsidR="001B1089" w:rsidRPr="000402F3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Логические и математические методы управленческого анализа. Система показателей, используемых в процессе управленческого анализа, их логическая увязка с возможностью применения различных способов моделирования и оценкой полученных результатов. Организационные этапы и процедуры проведения управленческого анализа.</w:t>
      </w:r>
    </w:p>
    <w:p w14:paraId="7EDFDD69" w14:textId="77777777" w:rsidR="001B1089" w:rsidRPr="000402F3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 xml:space="preserve">Понятие информационного обеспечения управленческого учета и анализа. Основные требования к информационной базе. Типология управленческих решений и информация, необходимая для их обоснования. Бухгалтерская, статистическая, внутренняя отчетность организации как важнейшие источники информационного обеспечения управленческого анализа. Классификация расходов экономического субъекта. Понятие релевантной и нерелевантной информации. Методы разделения расходов на постоянные и переменные: метод высшей и низшей точек, метод линейной регрессии (метод наименьших квадратов), графический метод. </w:t>
      </w:r>
    </w:p>
    <w:p w14:paraId="7C2096DD" w14:textId="6D3E0665" w:rsidR="00B303F7" w:rsidRPr="000402F3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0948996B" w14:textId="75903906" w:rsidR="00B303F7" w:rsidRPr="000402F3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5" w:name="_Toc101342517"/>
      <w:bookmarkStart w:id="16" w:name="_Toc102124892"/>
      <w:r w:rsidRPr="000402F3">
        <w:rPr>
          <w:b/>
          <w:bCs/>
          <w:sz w:val="28"/>
          <w:szCs w:val="28"/>
          <w:lang w:eastAsia="en-US"/>
        </w:rPr>
        <w:t xml:space="preserve">Тема 2. </w:t>
      </w:r>
      <w:bookmarkEnd w:id="15"/>
      <w:bookmarkEnd w:id="16"/>
      <w:r w:rsidR="001B1089" w:rsidRPr="000402F3">
        <w:rPr>
          <w:b/>
          <w:bCs/>
          <w:sz w:val="28"/>
          <w:szCs w:val="28"/>
          <w:lang w:eastAsia="en-US"/>
        </w:rPr>
        <w:t>Учет затрат и калькулирование себестоимости услуг</w:t>
      </w:r>
    </w:p>
    <w:p w14:paraId="30D92B24" w14:textId="77777777" w:rsidR="001B1089" w:rsidRPr="000402F3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7" w:name="_Toc101342518"/>
      <w:bookmarkStart w:id="18" w:name="_Toc102124893"/>
      <w:r w:rsidRPr="000402F3">
        <w:rPr>
          <w:sz w:val="28"/>
          <w:szCs w:val="28"/>
          <w:lang w:eastAsia="en-US"/>
        </w:rPr>
        <w:t>Себестоимость: ее состав и виды. Принципы, объект и методы калькулирования. Методы учета затрат: попроцессный, попередельный, позаказный. Учет затрат по функциям (АВС-метод).</w:t>
      </w:r>
    </w:p>
    <w:p w14:paraId="1658E09E" w14:textId="77777777" w:rsidR="001B1089" w:rsidRPr="000402F3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 xml:space="preserve"> Учет прямых затрат и косвенных расходов в составе себестоимости услуг.</w:t>
      </w:r>
    </w:p>
    <w:p w14:paraId="28AD2D73" w14:textId="48848043" w:rsidR="001B1089" w:rsidRPr="000402F3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 w:rsidRPr="000402F3">
        <w:rPr>
          <w:sz w:val="28"/>
          <w:szCs w:val="28"/>
          <w:lang w:eastAsia="en-US"/>
        </w:rPr>
        <w:t xml:space="preserve"> </w:t>
      </w:r>
      <w:r w:rsidRPr="000402F3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A6FA4F2" w14:textId="3552E503" w:rsidR="001B1089" w:rsidRPr="000402F3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 xml:space="preserve">Нормативный метод учета затрат и система «стандарт-кост». Система «стандарт-кост» как продолжение нормативного метода учета затрат. Учет отклонений в системе «стандарт-кост». Использование данных нормативного </w:t>
      </w:r>
      <w:r w:rsidRPr="000402F3">
        <w:rPr>
          <w:sz w:val="28"/>
          <w:szCs w:val="28"/>
          <w:lang w:eastAsia="en-US"/>
        </w:rPr>
        <w:lastRenderedPageBreak/>
        <w:t>учета и системы «стандарт-кост» в целях оперативного управления и контроля.</w:t>
      </w:r>
    </w:p>
    <w:p w14:paraId="4828753D" w14:textId="5E28E951" w:rsidR="00661DEF" w:rsidRPr="000402F3" w:rsidRDefault="00661DE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9" w:name="_Hlk119240884"/>
      <w:r w:rsidRPr="000402F3"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практике.</w:t>
      </w:r>
    </w:p>
    <w:bookmarkEnd w:id="19"/>
    <w:p w14:paraId="16B05137" w14:textId="77777777" w:rsidR="00E07EBF" w:rsidRPr="000402F3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</w:p>
    <w:p w14:paraId="5FB9AB80" w14:textId="77777777" w:rsidR="00E07EBF" w:rsidRPr="000402F3" w:rsidRDefault="00B303F7" w:rsidP="00E07EBF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0402F3">
        <w:rPr>
          <w:b/>
          <w:bCs/>
          <w:sz w:val="28"/>
          <w:szCs w:val="28"/>
          <w:lang w:eastAsia="en-US"/>
        </w:rPr>
        <w:t xml:space="preserve">Тема 3. </w:t>
      </w:r>
      <w:bookmarkStart w:id="20" w:name="_Toc102124894"/>
      <w:bookmarkEnd w:id="17"/>
      <w:bookmarkEnd w:id="18"/>
      <w:r w:rsidR="00E07EBF" w:rsidRPr="000402F3">
        <w:rPr>
          <w:b/>
          <w:bCs/>
          <w:sz w:val="28"/>
          <w:szCs w:val="28"/>
          <w:lang w:eastAsia="en-US"/>
        </w:rPr>
        <w:t xml:space="preserve">Управленческий анализ и его значимость при управлении оборотным капиталом экономического субъекта </w:t>
      </w:r>
    </w:p>
    <w:p w14:paraId="4CE8CF49" w14:textId="77777777" w:rsidR="00E07EBF" w:rsidRPr="000402F3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1342519"/>
      <w:bookmarkStart w:id="22" w:name="_Toc102124895"/>
      <w:bookmarkEnd w:id="20"/>
      <w:r w:rsidRPr="000402F3">
        <w:rPr>
          <w:bCs/>
          <w:sz w:val="28"/>
          <w:szCs w:val="28"/>
          <w:lang w:eastAsia="en-US"/>
        </w:rPr>
        <w:t>Понятие оборотного капитала и необходимость эффективного управления им. Состав и структура оборотных активов. Оценка достаточности оборотных активов и эффективности их использования. Понятия скорости оборота, периода оборота, производственного, финансового и операционного цикла. Анализ общих и частных показателей оборачиваемости. Необходимость оптимизации оборотных активов. Негативные последствия для экономики 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</w:r>
    </w:p>
    <w:p w14:paraId="1A64F3C5" w14:textId="77777777" w:rsidR="00E07EBF" w:rsidRPr="000402F3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0402F3">
        <w:rPr>
          <w:bCs/>
          <w:sz w:val="28"/>
          <w:szCs w:val="28"/>
          <w:lang w:eastAsia="en-US"/>
        </w:rPr>
        <w:t xml:space="preserve">Роль математического моделирования в управлении запасами. Определение оптимальной партии заказа по модели Уилсона. Расчет затрат на хранение запасов, на оформление заказа. Планирование совокупных затрат, связанных с оформлением заказа и хранением запасов. Графические методы оптимизации запасов. Оптимизация материальных запасов с использованием объемно-стоимостного анализа. </w:t>
      </w:r>
    </w:p>
    <w:p w14:paraId="2DE894A6" w14:textId="77777777" w:rsidR="00E07EBF" w:rsidRPr="000402F3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0402F3">
        <w:rPr>
          <w:bCs/>
          <w:sz w:val="28"/>
          <w:szCs w:val="28"/>
          <w:lang w:eastAsia="en-US"/>
        </w:rPr>
        <w:t>Анализ уровня, состава и качества дебиторской задолженности.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</w:r>
    </w:p>
    <w:p w14:paraId="4B1488F1" w14:textId="1AB4333B" w:rsidR="00E07EBF" w:rsidRPr="000402F3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0402F3">
        <w:rPr>
          <w:bCs/>
          <w:sz w:val="28"/>
          <w:szCs w:val="28"/>
          <w:lang w:eastAsia="en-US"/>
        </w:rPr>
        <w:t>Оценка равномерности и стабильности денежного потока. Оценка достаточности денежных средств для обеспечения текущей деятельности и покрытия непредвиденных расходов. Прогнозирование денежных потоков. Определение оптимального уровня денежных средств по модели Баумоля, Миллера-Орра, Стоуна.</w:t>
      </w:r>
    </w:p>
    <w:p w14:paraId="0E1E168F" w14:textId="77777777" w:rsidR="00E07EBF" w:rsidRPr="000402F3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</w:p>
    <w:p w14:paraId="5DAC78CE" w14:textId="243CC9C0" w:rsidR="00B303F7" w:rsidRPr="000402F3" w:rsidRDefault="00B303F7" w:rsidP="00E07EBF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0402F3">
        <w:rPr>
          <w:b/>
          <w:bCs/>
          <w:sz w:val="28"/>
          <w:szCs w:val="28"/>
          <w:lang w:eastAsia="en-US"/>
        </w:rPr>
        <w:t>Тема 4. 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</w:r>
      <w:bookmarkEnd w:id="21"/>
      <w:bookmarkEnd w:id="22"/>
    </w:p>
    <w:p w14:paraId="60EA880D" w14:textId="217BDD94" w:rsidR="00B303F7" w:rsidRPr="000402F3" w:rsidRDefault="00E07EBF" w:rsidP="003E4FE9">
      <w:pPr>
        <w:widowControl w:val="0"/>
        <w:tabs>
          <w:tab w:val="left" w:pos="9923"/>
        </w:tabs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 xml:space="preserve">Анализ безубыточного уровня предпринимательской деятельности. Содержание, сфера применения и ограничения CVP-анализа. Расчет точки </w:t>
      </w:r>
      <w:r w:rsidRPr="000402F3">
        <w:rPr>
          <w:sz w:val="28"/>
          <w:szCs w:val="28"/>
          <w:lang w:eastAsia="en-US"/>
        </w:rPr>
        <w:lastRenderedPageBreak/>
        <w:t>безубыточности в условиях ограниченной номенклатуры оказываемых услуг. Математический, графический методы, метод маржинального дохода. Максимизация прибыли путем выбора наиболее рентабельных видов услуг. Анализ влияния изменения количества реализованных услуг на выручку, прибыль и запас финансовой прочности экономического субъекта. Планирование прибыли экономического субъекта вследствие изменения ее ценовой политики.</w:t>
      </w:r>
    </w:p>
    <w:p w14:paraId="27F029A5" w14:textId="77777777" w:rsidR="00E07EBF" w:rsidRPr="000402F3" w:rsidRDefault="00E07EBF" w:rsidP="009243ED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6DCAF4C0" w14:textId="54247AC7" w:rsidR="00B303F7" w:rsidRPr="000402F3" w:rsidRDefault="00B303F7" w:rsidP="009243ED">
      <w:pPr>
        <w:widowControl w:val="0"/>
        <w:autoSpaceDE w:val="0"/>
        <w:autoSpaceDN w:val="0"/>
        <w:spacing w:after="240" w:line="276" w:lineRule="auto"/>
        <w:ind w:right="567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3" w:name="_Toc101342521"/>
      <w:bookmarkStart w:id="24" w:name="_Toc102124897"/>
      <w:r w:rsidRPr="000402F3">
        <w:rPr>
          <w:b/>
          <w:bCs/>
          <w:sz w:val="28"/>
          <w:szCs w:val="28"/>
          <w:lang w:eastAsia="en-US"/>
        </w:rPr>
        <w:t xml:space="preserve">Тема </w:t>
      </w:r>
      <w:r w:rsidR="00E07EBF" w:rsidRPr="000402F3">
        <w:rPr>
          <w:b/>
          <w:bCs/>
          <w:sz w:val="28"/>
          <w:szCs w:val="28"/>
          <w:lang w:eastAsia="en-US"/>
        </w:rPr>
        <w:t>5</w:t>
      </w:r>
      <w:r w:rsidRPr="000402F3">
        <w:rPr>
          <w:b/>
          <w:bCs/>
          <w:sz w:val="28"/>
          <w:szCs w:val="28"/>
          <w:lang w:eastAsia="en-US"/>
        </w:rPr>
        <w:t>. Моделирование стратегии развития экономического субъекта посредством проведения управленческого анализа</w:t>
      </w:r>
      <w:bookmarkEnd w:id="23"/>
      <w:bookmarkEnd w:id="24"/>
    </w:p>
    <w:p w14:paraId="0FDEA572" w14:textId="77777777" w:rsidR="00BE41EA" w:rsidRPr="000402F3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6B7DBEB8" w14:textId="77777777" w:rsidR="00BE41EA" w:rsidRPr="000402F3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</w:r>
    </w:p>
    <w:p w14:paraId="44DE4F1C" w14:textId="134F63B3" w:rsidR="00B303F7" w:rsidRPr="000402F3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Роль управленческого анализа в управлении стоимостью экономического субъекта. Понятие стоимости экономического субъекта, цель и методы управления ею. Значение показателя средневзвешенной стоимости капитала как ставки требуемой доходности и способы ее обоснования. 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</w:r>
    </w:p>
    <w:p w14:paraId="1022456D" w14:textId="77777777" w:rsidR="00BE41EA" w:rsidRPr="000402F3" w:rsidRDefault="00BE41EA" w:rsidP="009243ED">
      <w:pPr>
        <w:widowControl w:val="0"/>
        <w:autoSpaceDE w:val="0"/>
        <w:autoSpaceDN w:val="0"/>
        <w:spacing w:before="1" w:line="276" w:lineRule="auto"/>
        <w:ind w:right="564" w:firstLine="709"/>
        <w:jc w:val="both"/>
        <w:rPr>
          <w:sz w:val="28"/>
          <w:szCs w:val="28"/>
          <w:lang w:eastAsia="en-US"/>
        </w:rPr>
      </w:pPr>
    </w:p>
    <w:p w14:paraId="60FE1EEC" w14:textId="7C4C7500" w:rsidR="00B02AE9" w:rsidRPr="000402F3" w:rsidRDefault="00B02AE9" w:rsidP="00FB0C57">
      <w:pPr>
        <w:pStyle w:val="20"/>
        <w:spacing w:line="360" w:lineRule="auto"/>
        <w:ind w:right="43"/>
      </w:pPr>
    </w:p>
    <w:p w14:paraId="1C3170F2" w14:textId="77777777" w:rsidR="00181B83" w:rsidRPr="000402F3" w:rsidRDefault="00181B83" w:rsidP="00FB0C57">
      <w:pPr>
        <w:pStyle w:val="20"/>
        <w:spacing w:line="360" w:lineRule="auto"/>
        <w:ind w:right="43"/>
      </w:pPr>
    </w:p>
    <w:p w14:paraId="2200C9ED" w14:textId="77777777" w:rsidR="001E3B02" w:rsidRPr="000402F3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5" w:name="_Toc384404354"/>
      <w:bookmarkStart w:id="26" w:name="_Toc466310754"/>
      <w:bookmarkStart w:id="27" w:name="_Toc102124899"/>
      <w:r w:rsidRPr="000402F3">
        <w:rPr>
          <w:rStyle w:val="FontStyle17"/>
          <w:b/>
          <w:bCs w:val="0"/>
          <w:sz w:val="28"/>
          <w:szCs w:val="20"/>
        </w:rPr>
        <w:lastRenderedPageBreak/>
        <w:t>5.</w:t>
      </w:r>
      <w:r w:rsidR="0086698F" w:rsidRPr="000402F3">
        <w:rPr>
          <w:rStyle w:val="FontStyle17"/>
          <w:b/>
          <w:bCs w:val="0"/>
          <w:sz w:val="28"/>
          <w:szCs w:val="20"/>
        </w:rPr>
        <w:t>2</w:t>
      </w:r>
      <w:r w:rsidRPr="000402F3">
        <w:rPr>
          <w:rStyle w:val="FontStyle17"/>
          <w:b/>
          <w:bCs w:val="0"/>
          <w:sz w:val="28"/>
          <w:szCs w:val="20"/>
        </w:rPr>
        <w:t xml:space="preserve">. </w:t>
      </w:r>
      <w:bookmarkEnd w:id="25"/>
      <w:r w:rsidR="0086698F" w:rsidRPr="000402F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6"/>
      <w:bookmarkEnd w:id="27"/>
    </w:p>
    <w:p w14:paraId="53D4CF43" w14:textId="77777777" w:rsidR="00062C68" w:rsidRPr="000402F3" w:rsidRDefault="00062C68" w:rsidP="00062C68"/>
    <w:p w14:paraId="40ED5884" w14:textId="654F8418" w:rsidR="003E4FE9" w:rsidRPr="000402F3" w:rsidRDefault="003E4FE9" w:rsidP="00062C68">
      <w:pPr>
        <w:rPr>
          <w:b/>
          <w:bCs/>
          <w:sz w:val="28"/>
          <w:szCs w:val="28"/>
        </w:rPr>
      </w:pPr>
      <w:r w:rsidRPr="000402F3">
        <w:rPr>
          <w:b/>
          <w:bCs/>
          <w:sz w:val="28"/>
          <w:szCs w:val="28"/>
        </w:rPr>
        <w:t>Профиль «</w:t>
      </w:r>
      <w:r w:rsidR="000402F3">
        <w:rPr>
          <w:b/>
          <w:bCs/>
          <w:sz w:val="28"/>
          <w:szCs w:val="28"/>
        </w:rPr>
        <w:t>Туристический бизнес и экономика впечатлений</w:t>
      </w:r>
      <w:r w:rsidRPr="000402F3">
        <w:rPr>
          <w:b/>
          <w:bCs/>
          <w:sz w:val="28"/>
          <w:szCs w:val="28"/>
        </w:rPr>
        <w:t>», очн</w:t>
      </w:r>
      <w:r w:rsidR="0070627B" w:rsidRPr="000402F3">
        <w:rPr>
          <w:b/>
          <w:bCs/>
          <w:sz w:val="28"/>
          <w:szCs w:val="28"/>
        </w:rPr>
        <w:t>ая</w:t>
      </w:r>
      <w:r w:rsidR="001726BD" w:rsidRPr="000402F3">
        <w:rPr>
          <w:b/>
          <w:bCs/>
          <w:sz w:val="28"/>
          <w:szCs w:val="28"/>
        </w:rPr>
        <w:t>, заочная</w:t>
      </w:r>
      <w:r w:rsidRPr="000402F3">
        <w:rPr>
          <w:b/>
          <w:bCs/>
          <w:sz w:val="28"/>
          <w:szCs w:val="28"/>
        </w:rPr>
        <w:t xml:space="preserve"> форма обучения</w:t>
      </w:r>
    </w:p>
    <w:p w14:paraId="7C065AB2" w14:textId="49FD6A6F" w:rsidR="007D272B" w:rsidRPr="000402F3" w:rsidRDefault="00BB2032" w:rsidP="00BB2032">
      <w:pPr>
        <w:jc w:val="right"/>
        <w:rPr>
          <w:sz w:val="24"/>
          <w:szCs w:val="24"/>
        </w:rPr>
      </w:pPr>
      <w:r w:rsidRPr="000402F3">
        <w:rPr>
          <w:sz w:val="24"/>
          <w:szCs w:val="24"/>
        </w:rPr>
        <w:t xml:space="preserve">Таблица </w:t>
      </w:r>
      <w:r w:rsidR="007A0C35" w:rsidRPr="000402F3">
        <w:rPr>
          <w:sz w:val="24"/>
          <w:szCs w:val="24"/>
        </w:rPr>
        <w:t>3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2220"/>
        <w:gridCol w:w="747"/>
        <w:gridCol w:w="869"/>
        <w:gridCol w:w="869"/>
        <w:gridCol w:w="1248"/>
        <w:gridCol w:w="1316"/>
        <w:gridCol w:w="1984"/>
      </w:tblGrid>
      <w:tr w:rsidR="0086372A" w:rsidRPr="000402F3" w14:paraId="49634A9D" w14:textId="49216DAB" w:rsidTr="0086372A">
        <w:trPr>
          <w:trHeight w:val="357"/>
        </w:trPr>
        <w:tc>
          <w:tcPr>
            <w:tcW w:w="253" w:type="pct"/>
            <w:vMerge w:val="restart"/>
          </w:tcPr>
          <w:p w14:paraId="2934E51D" w14:textId="77777777" w:rsidR="0086372A" w:rsidRPr="000402F3" w:rsidRDefault="0086372A" w:rsidP="00F176B1">
            <w:pPr>
              <w:overflowPunct w:val="0"/>
              <w:jc w:val="center"/>
              <w:textAlignment w:val="baseline"/>
              <w:rPr>
                <w:b/>
              </w:rPr>
            </w:pPr>
            <w:bookmarkStart w:id="28" w:name="_Toc89619179"/>
            <w:bookmarkStart w:id="29" w:name="_Toc466310755"/>
            <w:r w:rsidRPr="000402F3">
              <w:rPr>
                <w:b/>
              </w:rPr>
              <w:t>№</w:t>
            </w:r>
          </w:p>
          <w:p w14:paraId="6D46537D" w14:textId="77777777" w:rsidR="0086372A" w:rsidRPr="000402F3" w:rsidRDefault="0086372A" w:rsidP="00F176B1">
            <w:pPr>
              <w:rPr>
                <w:b/>
              </w:rPr>
            </w:pPr>
            <w:r w:rsidRPr="000402F3">
              <w:rPr>
                <w:b/>
              </w:rPr>
              <w:t>п\п</w:t>
            </w:r>
          </w:p>
        </w:tc>
        <w:tc>
          <w:tcPr>
            <w:tcW w:w="1139" w:type="pct"/>
            <w:vMerge w:val="restart"/>
          </w:tcPr>
          <w:p w14:paraId="3DFDC6F7" w14:textId="77777777" w:rsidR="0086372A" w:rsidRPr="000402F3" w:rsidRDefault="0086372A" w:rsidP="00F176B1">
            <w:pPr>
              <w:rPr>
                <w:b/>
              </w:rPr>
            </w:pPr>
            <w:r w:rsidRPr="000402F3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90" w:type="pct"/>
            <w:gridSpan w:val="5"/>
          </w:tcPr>
          <w:p w14:paraId="4BC6C294" w14:textId="77777777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Трудоемкость в часах</w:t>
            </w:r>
          </w:p>
        </w:tc>
        <w:tc>
          <w:tcPr>
            <w:tcW w:w="1018" w:type="pct"/>
            <w:vMerge w:val="restart"/>
          </w:tcPr>
          <w:p w14:paraId="2323813B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  <w:p w14:paraId="242189A1" w14:textId="77777777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Формы текущего контроля успеваемости</w:t>
            </w:r>
          </w:p>
          <w:p w14:paraId="35A9AD1F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</w:tc>
      </w:tr>
      <w:tr w:rsidR="0086372A" w:rsidRPr="000402F3" w14:paraId="5426A629" w14:textId="1C06DFF4" w:rsidTr="0086372A">
        <w:trPr>
          <w:trHeight w:val="440"/>
        </w:trPr>
        <w:tc>
          <w:tcPr>
            <w:tcW w:w="253" w:type="pct"/>
            <w:vMerge/>
          </w:tcPr>
          <w:p w14:paraId="01324666" w14:textId="77777777" w:rsidR="0086372A" w:rsidRPr="000402F3" w:rsidRDefault="0086372A" w:rsidP="00F176B1">
            <w:pPr>
              <w:rPr>
                <w:b/>
              </w:rPr>
            </w:pPr>
          </w:p>
        </w:tc>
        <w:tc>
          <w:tcPr>
            <w:tcW w:w="1139" w:type="pct"/>
            <w:vMerge/>
          </w:tcPr>
          <w:p w14:paraId="00C376F9" w14:textId="77777777" w:rsidR="0086372A" w:rsidRPr="000402F3" w:rsidRDefault="0086372A" w:rsidP="00F176B1">
            <w:pPr>
              <w:rPr>
                <w:b/>
              </w:rPr>
            </w:pPr>
          </w:p>
        </w:tc>
        <w:tc>
          <w:tcPr>
            <w:tcW w:w="383" w:type="pct"/>
            <w:vMerge w:val="restart"/>
          </w:tcPr>
          <w:p w14:paraId="65B7DF9C" w14:textId="77777777" w:rsidR="0086372A" w:rsidRPr="000402F3" w:rsidRDefault="0086372A" w:rsidP="00F176B1">
            <w:pPr>
              <w:jc w:val="center"/>
              <w:rPr>
                <w:b/>
                <w:color w:val="FF0000"/>
              </w:rPr>
            </w:pPr>
            <w:r w:rsidRPr="000402F3">
              <w:rPr>
                <w:b/>
              </w:rPr>
              <w:t xml:space="preserve">Всего </w:t>
            </w:r>
          </w:p>
        </w:tc>
        <w:tc>
          <w:tcPr>
            <w:tcW w:w="1532" w:type="pct"/>
            <w:gridSpan w:val="3"/>
          </w:tcPr>
          <w:p w14:paraId="5A0A4F01" w14:textId="254D3C11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Контактная работа - Аудиторная работа</w:t>
            </w:r>
            <w:r w:rsidR="0097488D" w:rsidRPr="000402F3">
              <w:rPr>
                <w:b/>
              </w:rPr>
              <w:t>*</w:t>
            </w:r>
          </w:p>
        </w:tc>
        <w:tc>
          <w:tcPr>
            <w:tcW w:w="675" w:type="pct"/>
            <w:vMerge w:val="restart"/>
          </w:tcPr>
          <w:p w14:paraId="5885B719" w14:textId="77777777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Самостоятельная работа</w:t>
            </w:r>
          </w:p>
          <w:p w14:paraId="1CCE1CD7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</w:tc>
        <w:tc>
          <w:tcPr>
            <w:tcW w:w="1018" w:type="pct"/>
            <w:vMerge/>
          </w:tcPr>
          <w:p w14:paraId="2A352705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</w:tc>
      </w:tr>
      <w:tr w:rsidR="0086372A" w:rsidRPr="000402F3" w14:paraId="7D22D8FE" w14:textId="41F191BE" w:rsidTr="0086372A">
        <w:trPr>
          <w:trHeight w:val="143"/>
        </w:trPr>
        <w:tc>
          <w:tcPr>
            <w:tcW w:w="253" w:type="pct"/>
            <w:vMerge/>
          </w:tcPr>
          <w:p w14:paraId="69C14756" w14:textId="77777777" w:rsidR="0086372A" w:rsidRPr="000402F3" w:rsidRDefault="0086372A" w:rsidP="00F176B1"/>
        </w:tc>
        <w:tc>
          <w:tcPr>
            <w:tcW w:w="1139" w:type="pct"/>
            <w:vMerge/>
          </w:tcPr>
          <w:p w14:paraId="36DAA348" w14:textId="77777777" w:rsidR="0086372A" w:rsidRPr="000402F3" w:rsidRDefault="0086372A" w:rsidP="00F176B1"/>
        </w:tc>
        <w:tc>
          <w:tcPr>
            <w:tcW w:w="383" w:type="pct"/>
            <w:vMerge/>
          </w:tcPr>
          <w:p w14:paraId="7CB6D05A" w14:textId="77777777" w:rsidR="0086372A" w:rsidRPr="000402F3" w:rsidRDefault="0086372A" w:rsidP="00F176B1">
            <w:pPr>
              <w:rPr>
                <w:b/>
              </w:rPr>
            </w:pPr>
          </w:p>
        </w:tc>
        <w:tc>
          <w:tcPr>
            <w:tcW w:w="446" w:type="pct"/>
            <w:vAlign w:val="center"/>
          </w:tcPr>
          <w:p w14:paraId="0C640CAD" w14:textId="77777777" w:rsidR="0086372A" w:rsidRPr="000402F3" w:rsidRDefault="0086372A" w:rsidP="00F176B1">
            <w:pPr>
              <w:overflowPunct w:val="0"/>
              <w:jc w:val="center"/>
              <w:textAlignment w:val="baseline"/>
              <w:rPr>
                <w:b/>
              </w:rPr>
            </w:pPr>
            <w:r w:rsidRPr="000402F3">
              <w:rPr>
                <w:b/>
              </w:rPr>
              <w:t>Общая</w:t>
            </w:r>
          </w:p>
        </w:tc>
        <w:tc>
          <w:tcPr>
            <w:tcW w:w="446" w:type="pct"/>
            <w:vAlign w:val="center"/>
          </w:tcPr>
          <w:p w14:paraId="7547059D" w14:textId="77777777" w:rsidR="0086372A" w:rsidRPr="000402F3" w:rsidRDefault="0086372A" w:rsidP="00F176B1">
            <w:pPr>
              <w:overflowPunct w:val="0"/>
              <w:jc w:val="center"/>
              <w:textAlignment w:val="baseline"/>
              <w:rPr>
                <w:b/>
              </w:rPr>
            </w:pPr>
            <w:r w:rsidRPr="000402F3">
              <w:rPr>
                <w:b/>
              </w:rPr>
              <w:t>Лекции</w:t>
            </w:r>
          </w:p>
        </w:tc>
        <w:tc>
          <w:tcPr>
            <w:tcW w:w="640" w:type="pct"/>
            <w:vAlign w:val="center"/>
          </w:tcPr>
          <w:p w14:paraId="40AF3DCA" w14:textId="77777777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Семинары, практичес-кие занятия</w:t>
            </w:r>
          </w:p>
        </w:tc>
        <w:tc>
          <w:tcPr>
            <w:tcW w:w="675" w:type="pct"/>
            <w:vMerge/>
          </w:tcPr>
          <w:p w14:paraId="1DE23BA3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</w:tc>
        <w:tc>
          <w:tcPr>
            <w:tcW w:w="1018" w:type="pct"/>
            <w:vMerge/>
          </w:tcPr>
          <w:p w14:paraId="0B169A1C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</w:tc>
      </w:tr>
      <w:tr w:rsidR="0086372A" w:rsidRPr="000402F3" w14:paraId="74429149" w14:textId="6811DE98" w:rsidTr="0086372A">
        <w:trPr>
          <w:trHeight w:val="1243"/>
        </w:trPr>
        <w:tc>
          <w:tcPr>
            <w:tcW w:w="253" w:type="pct"/>
          </w:tcPr>
          <w:p w14:paraId="3CEB8AA6" w14:textId="77777777" w:rsidR="0086372A" w:rsidRPr="000402F3" w:rsidRDefault="0086372A" w:rsidP="00F176B1">
            <w:pPr>
              <w:ind w:right="-766"/>
              <w:jc w:val="both"/>
              <w:rPr>
                <w:b/>
                <w:bCs/>
                <w:iCs/>
              </w:rPr>
            </w:pPr>
            <w:r w:rsidRPr="000402F3">
              <w:t>1</w:t>
            </w:r>
          </w:p>
        </w:tc>
        <w:tc>
          <w:tcPr>
            <w:tcW w:w="1139" w:type="pct"/>
          </w:tcPr>
          <w:p w14:paraId="3332DE3E" w14:textId="77777777" w:rsidR="0086372A" w:rsidRPr="000402F3" w:rsidRDefault="0086372A" w:rsidP="00F176B1">
            <w:pPr>
              <w:ind w:right="33"/>
              <w:jc w:val="both"/>
            </w:pPr>
            <w:r w:rsidRPr="000402F3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383" w:type="pct"/>
          </w:tcPr>
          <w:p w14:paraId="4184C57E" w14:textId="3DB43266" w:rsidR="0086372A" w:rsidRPr="000402F3" w:rsidRDefault="0086372A" w:rsidP="00F176B1">
            <w:pPr>
              <w:jc w:val="center"/>
            </w:pPr>
            <w:r w:rsidRPr="000402F3">
              <w:t>18/</w:t>
            </w:r>
            <w:r w:rsidR="00852F91" w:rsidRPr="000402F3">
              <w:t>20</w:t>
            </w:r>
          </w:p>
        </w:tc>
        <w:tc>
          <w:tcPr>
            <w:tcW w:w="446" w:type="pct"/>
          </w:tcPr>
          <w:p w14:paraId="1D994BDE" w14:textId="00DAF524" w:rsidR="0086372A" w:rsidRPr="000402F3" w:rsidRDefault="0086372A" w:rsidP="00F176B1">
            <w:pPr>
              <w:jc w:val="center"/>
            </w:pPr>
            <w:r w:rsidRPr="000402F3">
              <w:t>4/</w:t>
            </w:r>
            <w:r w:rsidR="00852F91" w:rsidRPr="000402F3">
              <w:t>-</w:t>
            </w:r>
          </w:p>
        </w:tc>
        <w:tc>
          <w:tcPr>
            <w:tcW w:w="446" w:type="pct"/>
          </w:tcPr>
          <w:p w14:paraId="1D003601" w14:textId="6F0A2397" w:rsidR="0086372A" w:rsidRPr="000402F3" w:rsidRDefault="0086372A" w:rsidP="00F176B1">
            <w:pPr>
              <w:jc w:val="center"/>
            </w:pPr>
            <w:r w:rsidRPr="000402F3">
              <w:t>2/</w:t>
            </w:r>
            <w:r w:rsidR="00852F91" w:rsidRPr="000402F3">
              <w:t>-</w:t>
            </w:r>
          </w:p>
        </w:tc>
        <w:tc>
          <w:tcPr>
            <w:tcW w:w="640" w:type="pct"/>
          </w:tcPr>
          <w:p w14:paraId="2C247A3D" w14:textId="10D951C2" w:rsidR="0086372A" w:rsidRPr="000402F3" w:rsidRDefault="0086372A" w:rsidP="00F176B1">
            <w:pPr>
              <w:jc w:val="center"/>
            </w:pPr>
            <w:r w:rsidRPr="000402F3">
              <w:t>2/</w:t>
            </w:r>
            <w:r w:rsidR="00852F91" w:rsidRPr="000402F3">
              <w:t>-</w:t>
            </w:r>
          </w:p>
        </w:tc>
        <w:tc>
          <w:tcPr>
            <w:tcW w:w="675" w:type="pct"/>
          </w:tcPr>
          <w:p w14:paraId="0E7240A4" w14:textId="46215FC9" w:rsidR="0086372A" w:rsidRPr="000402F3" w:rsidRDefault="0086372A" w:rsidP="00F176B1">
            <w:pPr>
              <w:jc w:val="center"/>
            </w:pPr>
            <w:r w:rsidRPr="000402F3">
              <w:t>14/</w:t>
            </w:r>
            <w:r w:rsidR="00852F91" w:rsidRPr="000402F3">
              <w:t>20</w:t>
            </w:r>
          </w:p>
        </w:tc>
        <w:tc>
          <w:tcPr>
            <w:tcW w:w="1018" w:type="pct"/>
          </w:tcPr>
          <w:p w14:paraId="50269C2F" w14:textId="544FB4D6" w:rsidR="0086372A" w:rsidRPr="000402F3" w:rsidRDefault="0086372A" w:rsidP="00F176B1">
            <w:pPr>
              <w:jc w:val="center"/>
            </w:pPr>
            <w:r w:rsidRPr="000402F3">
              <w:t>Опрос, дискуссия</w:t>
            </w:r>
            <w:r w:rsidR="00852F91" w:rsidRPr="000402F3">
              <w:t>/тесты</w:t>
            </w:r>
          </w:p>
        </w:tc>
      </w:tr>
      <w:tr w:rsidR="0086372A" w:rsidRPr="000402F3" w14:paraId="68CC7BA4" w14:textId="4D99B0AB" w:rsidTr="0086372A">
        <w:trPr>
          <w:trHeight w:val="403"/>
        </w:trPr>
        <w:tc>
          <w:tcPr>
            <w:tcW w:w="253" w:type="pct"/>
          </w:tcPr>
          <w:p w14:paraId="38CC9209" w14:textId="77777777" w:rsidR="0086372A" w:rsidRPr="000402F3" w:rsidRDefault="0086372A" w:rsidP="00F176B1">
            <w:pPr>
              <w:ind w:right="-766"/>
              <w:jc w:val="both"/>
              <w:rPr>
                <w:b/>
                <w:bCs/>
                <w:iCs/>
              </w:rPr>
            </w:pPr>
            <w:r w:rsidRPr="000402F3">
              <w:t>2</w:t>
            </w:r>
          </w:p>
        </w:tc>
        <w:tc>
          <w:tcPr>
            <w:tcW w:w="1139" w:type="pct"/>
          </w:tcPr>
          <w:p w14:paraId="1B0B2822" w14:textId="77777777" w:rsidR="0086372A" w:rsidRPr="000402F3" w:rsidRDefault="0086372A" w:rsidP="00F176B1">
            <w:pPr>
              <w:ind w:right="33"/>
            </w:pPr>
            <w:r w:rsidRPr="000402F3">
              <w:t>Учет затрат и калькулирование себестоимости услуг</w:t>
            </w:r>
          </w:p>
        </w:tc>
        <w:tc>
          <w:tcPr>
            <w:tcW w:w="383" w:type="pct"/>
          </w:tcPr>
          <w:p w14:paraId="160F510F" w14:textId="189C7050" w:rsidR="0086372A" w:rsidRPr="000402F3" w:rsidRDefault="0086372A" w:rsidP="00F176B1">
            <w:pPr>
              <w:jc w:val="center"/>
            </w:pPr>
            <w:r w:rsidRPr="000402F3">
              <w:t>32/</w:t>
            </w:r>
            <w:r w:rsidR="00852F91" w:rsidRPr="000402F3">
              <w:t>34</w:t>
            </w:r>
          </w:p>
        </w:tc>
        <w:tc>
          <w:tcPr>
            <w:tcW w:w="446" w:type="pct"/>
          </w:tcPr>
          <w:p w14:paraId="64A56278" w14:textId="44FE4267" w:rsidR="0086372A" w:rsidRPr="000402F3" w:rsidRDefault="0086372A" w:rsidP="00F176B1">
            <w:pPr>
              <w:jc w:val="center"/>
            </w:pPr>
            <w:r w:rsidRPr="000402F3">
              <w:t>12/</w:t>
            </w:r>
            <w:r w:rsidR="00852F91" w:rsidRPr="000402F3">
              <w:t>4</w:t>
            </w:r>
          </w:p>
        </w:tc>
        <w:tc>
          <w:tcPr>
            <w:tcW w:w="446" w:type="pct"/>
          </w:tcPr>
          <w:p w14:paraId="37BF9460" w14:textId="694650F7" w:rsidR="0086372A" w:rsidRPr="000402F3" w:rsidRDefault="0086372A" w:rsidP="00F176B1">
            <w:pPr>
              <w:jc w:val="center"/>
            </w:pPr>
            <w:r w:rsidRPr="000402F3">
              <w:t>4/</w:t>
            </w:r>
            <w:r w:rsidR="00852F91" w:rsidRPr="000402F3">
              <w:t>2</w:t>
            </w:r>
          </w:p>
        </w:tc>
        <w:tc>
          <w:tcPr>
            <w:tcW w:w="640" w:type="pct"/>
          </w:tcPr>
          <w:p w14:paraId="4BABE73D" w14:textId="499D14FB" w:rsidR="0086372A" w:rsidRPr="000402F3" w:rsidRDefault="0086372A" w:rsidP="00F176B1">
            <w:pPr>
              <w:jc w:val="center"/>
            </w:pPr>
            <w:r w:rsidRPr="000402F3">
              <w:t>8/</w:t>
            </w:r>
            <w:r w:rsidR="00852F91" w:rsidRPr="000402F3">
              <w:t>2</w:t>
            </w:r>
          </w:p>
        </w:tc>
        <w:tc>
          <w:tcPr>
            <w:tcW w:w="675" w:type="pct"/>
          </w:tcPr>
          <w:p w14:paraId="1CD2EA20" w14:textId="670201B7" w:rsidR="0086372A" w:rsidRPr="000402F3" w:rsidRDefault="0086372A" w:rsidP="00F176B1">
            <w:pPr>
              <w:jc w:val="center"/>
            </w:pPr>
            <w:r w:rsidRPr="000402F3">
              <w:t>20/</w:t>
            </w:r>
            <w:r w:rsidR="00852F91" w:rsidRPr="000402F3">
              <w:t>30</w:t>
            </w:r>
          </w:p>
        </w:tc>
        <w:tc>
          <w:tcPr>
            <w:tcW w:w="1018" w:type="pct"/>
          </w:tcPr>
          <w:p w14:paraId="626C94BB" w14:textId="77777777" w:rsidR="0086372A" w:rsidRPr="000402F3" w:rsidRDefault="0086372A" w:rsidP="00F176B1">
            <w:pPr>
              <w:jc w:val="center"/>
              <w:rPr>
                <w:lang w:eastAsia="ru-RU"/>
              </w:rPr>
            </w:pPr>
            <w:r w:rsidRPr="000402F3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7A92B23B" w14:textId="77777777" w:rsidR="0086372A" w:rsidRPr="000402F3" w:rsidRDefault="0086372A" w:rsidP="00F176B1">
            <w:pPr>
              <w:jc w:val="center"/>
            </w:pPr>
          </w:p>
        </w:tc>
      </w:tr>
      <w:tr w:rsidR="0086372A" w:rsidRPr="000402F3" w14:paraId="5FC2D78B" w14:textId="62219B05" w:rsidTr="0086372A">
        <w:trPr>
          <w:trHeight w:val="418"/>
        </w:trPr>
        <w:tc>
          <w:tcPr>
            <w:tcW w:w="253" w:type="pct"/>
          </w:tcPr>
          <w:p w14:paraId="07B02650" w14:textId="77777777" w:rsidR="0086372A" w:rsidRPr="000402F3" w:rsidRDefault="0086372A" w:rsidP="00F176B1">
            <w:pPr>
              <w:ind w:right="-766"/>
              <w:jc w:val="both"/>
              <w:rPr>
                <w:b/>
                <w:bCs/>
                <w:iCs/>
              </w:rPr>
            </w:pPr>
            <w:r w:rsidRPr="000402F3">
              <w:t>3</w:t>
            </w:r>
          </w:p>
        </w:tc>
        <w:tc>
          <w:tcPr>
            <w:tcW w:w="1139" w:type="pct"/>
          </w:tcPr>
          <w:p w14:paraId="0BBA757A" w14:textId="77777777" w:rsidR="0086372A" w:rsidRPr="000402F3" w:rsidRDefault="0086372A" w:rsidP="00F176B1">
            <w:pPr>
              <w:ind w:right="33"/>
            </w:pPr>
            <w:r w:rsidRPr="000402F3">
              <w:rPr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383" w:type="pct"/>
          </w:tcPr>
          <w:p w14:paraId="0B397575" w14:textId="1DC85C8A" w:rsidR="0086372A" w:rsidRPr="000402F3" w:rsidRDefault="0086372A" w:rsidP="00F176B1">
            <w:pPr>
              <w:jc w:val="center"/>
            </w:pPr>
            <w:r w:rsidRPr="000402F3">
              <w:t>32</w:t>
            </w:r>
            <w:r w:rsidR="00852F91" w:rsidRPr="000402F3">
              <w:t>/34</w:t>
            </w:r>
          </w:p>
        </w:tc>
        <w:tc>
          <w:tcPr>
            <w:tcW w:w="446" w:type="pct"/>
          </w:tcPr>
          <w:p w14:paraId="365BBC75" w14:textId="2614D93C" w:rsidR="0086372A" w:rsidRPr="000402F3" w:rsidRDefault="0086372A" w:rsidP="00F176B1">
            <w:pPr>
              <w:jc w:val="center"/>
            </w:pPr>
            <w:r w:rsidRPr="000402F3">
              <w:t>12/</w:t>
            </w:r>
            <w:r w:rsidR="00852F91" w:rsidRPr="000402F3">
              <w:t>4</w:t>
            </w:r>
          </w:p>
        </w:tc>
        <w:tc>
          <w:tcPr>
            <w:tcW w:w="446" w:type="pct"/>
          </w:tcPr>
          <w:p w14:paraId="78599BC2" w14:textId="3D012DC6" w:rsidR="0086372A" w:rsidRPr="000402F3" w:rsidRDefault="0086372A" w:rsidP="00F176B1">
            <w:pPr>
              <w:jc w:val="center"/>
            </w:pPr>
            <w:r w:rsidRPr="000402F3">
              <w:t>4/</w:t>
            </w:r>
            <w:r w:rsidR="00852F91" w:rsidRPr="000402F3">
              <w:t>-</w:t>
            </w:r>
          </w:p>
        </w:tc>
        <w:tc>
          <w:tcPr>
            <w:tcW w:w="640" w:type="pct"/>
          </w:tcPr>
          <w:p w14:paraId="20B957B7" w14:textId="79492EDF" w:rsidR="0086372A" w:rsidRPr="000402F3" w:rsidRDefault="0086372A" w:rsidP="00F176B1">
            <w:pPr>
              <w:jc w:val="center"/>
            </w:pPr>
            <w:r w:rsidRPr="000402F3">
              <w:t>8/</w:t>
            </w:r>
            <w:r w:rsidR="0081223F" w:rsidRPr="000402F3">
              <w:t>4</w:t>
            </w:r>
          </w:p>
        </w:tc>
        <w:tc>
          <w:tcPr>
            <w:tcW w:w="675" w:type="pct"/>
          </w:tcPr>
          <w:p w14:paraId="0166D33D" w14:textId="672A639A" w:rsidR="0086372A" w:rsidRPr="000402F3" w:rsidRDefault="0086372A" w:rsidP="00F176B1">
            <w:pPr>
              <w:jc w:val="center"/>
            </w:pPr>
            <w:r w:rsidRPr="000402F3">
              <w:t>20/</w:t>
            </w:r>
            <w:r w:rsidR="00852F91" w:rsidRPr="000402F3">
              <w:t>30</w:t>
            </w:r>
          </w:p>
        </w:tc>
        <w:tc>
          <w:tcPr>
            <w:tcW w:w="1018" w:type="pct"/>
          </w:tcPr>
          <w:p w14:paraId="60C270C6" w14:textId="77777777" w:rsidR="0086372A" w:rsidRPr="000402F3" w:rsidRDefault="0086372A" w:rsidP="00F176B1">
            <w:pPr>
              <w:jc w:val="center"/>
            </w:pPr>
            <w:r w:rsidRPr="000402F3">
              <w:t>Решение</w:t>
            </w:r>
          </w:p>
          <w:p w14:paraId="1E6D3CD1" w14:textId="77777777" w:rsidR="0086372A" w:rsidRPr="000402F3" w:rsidRDefault="0086372A" w:rsidP="00F176B1">
            <w:pPr>
              <w:jc w:val="center"/>
            </w:pPr>
            <w:r w:rsidRPr="000402F3">
              <w:t>задач, тесты</w:t>
            </w:r>
          </w:p>
        </w:tc>
      </w:tr>
      <w:tr w:rsidR="0086372A" w:rsidRPr="000402F3" w14:paraId="0B13F5E6" w14:textId="79279274" w:rsidTr="0086372A">
        <w:trPr>
          <w:trHeight w:val="403"/>
        </w:trPr>
        <w:tc>
          <w:tcPr>
            <w:tcW w:w="253" w:type="pct"/>
          </w:tcPr>
          <w:p w14:paraId="50D3E37C" w14:textId="77777777" w:rsidR="0086372A" w:rsidRPr="000402F3" w:rsidRDefault="0086372A" w:rsidP="00F176B1">
            <w:pPr>
              <w:ind w:right="-766"/>
              <w:jc w:val="both"/>
              <w:rPr>
                <w:b/>
                <w:bCs/>
                <w:iCs/>
              </w:rPr>
            </w:pPr>
            <w:r w:rsidRPr="000402F3">
              <w:t>4</w:t>
            </w:r>
          </w:p>
        </w:tc>
        <w:tc>
          <w:tcPr>
            <w:tcW w:w="1139" w:type="pct"/>
          </w:tcPr>
          <w:p w14:paraId="6BCAECC7" w14:textId="77777777" w:rsidR="0086372A" w:rsidRPr="000402F3" w:rsidRDefault="0086372A" w:rsidP="00F176B1">
            <w:pPr>
              <w:ind w:right="33"/>
            </w:pPr>
            <w:r w:rsidRPr="000402F3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383" w:type="pct"/>
          </w:tcPr>
          <w:p w14:paraId="62EA7B3D" w14:textId="7DA96C37" w:rsidR="0086372A" w:rsidRPr="000402F3" w:rsidRDefault="0086372A" w:rsidP="00F176B1">
            <w:pPr>
              <w:jc w:val="center"/>
            </w:pPr>
            <w:r w:rsidRPr="000402F3">
              <w:t>30/</w:t>
            </w:r>
            <w:r w:rsidR="00852F91" w:rsidRPr="000402F3">
              <w:t>34</w:t>
            </w:r>
          </w:p>
        </w:tc>
        <w:tc>
          <w:tcPr>
            <w:tcW w:w="446" w:type="pct"/>
          </w:tcPr>
          <w:p w14:paraId="5886B132" w14:textId="4200895A" w:rsidR="0086372A" w:rsidRPr="000402F3" w:rsidRDefault="0086372A" w:rsidP="00F176B1">
            <w:pPr>
              <w:jc w:val="center"/>
            </w:pPr>
            <w:r w:rsidRPr="000402F3">
              <w:t>10/</w:t>
            </w:r>
            <w:r w:rsidR="00852F91" w:rsidRPr="000402F3">
              <w:t>4</w:t>
            </w:r>
          </w:p>
        </w:tc>
        <w:tc>
          <w:tcPr>
            <w:tcW w:w="446" w:type="pct"/>
          </w:tcPr>
          <w:p w14:paraId="4248A36E" w14:textId="64B2A02B" w:rsidR="0086372A" w:rsidRPr="000402F3" w:rsidRDefault="0086372A" w:rsidP="00F176B1">
            <w:pPr>
              <w:jc w:val="center"/>
            </w:pPr>
            <w:r w:rsidRPr="000402F3">
              <w:t>2/</w:t>
            </w:r>
            <w:r w:rsidR="00852F91" w:rsidRPr="000402F3">
              <w:t>-</w:t>
            </w:r>
          </w:p>
        </w:tc>
        <w:tc>
          <w:tcPr>
            <w:tcW w:w="640" w:type="pct"/>
          </w:tcPr>
          <w:p w14:paraId="77B28BBF" w14:textId="649DDB3E" w:rsidR="0086372A" w:rsidRPr="000402F3" w:rsidRDefault="0086372A" w:rsidP="00F176B1">
            <w:pPr>
              <w:jc w:val="center"/>
            </w:pPr>
            <w:r w:rsidRPr="000402F3">
              <w:t>8/</w:t>
            </w:r>
            <w:r w:rsidR="00852F91" w:rsidRPr="000402F3">
              <w:t>4</w:t>
            </w:r>
          </w:p>
        </w:tc>
        <w:tc>
          <w:tcPr>
            <w:tcW w:w="675" w:type="pct"/>
          </w:tcPr>
          <w:p w14:paraId="17A827F5" w14:textId="49B3F7B4" w:rsidR="0086372A" w:rsidRPr="000402F3" w:rsidRDefault="0086372A" w:rsidP="00F176B1">
            <w:pPr>
              <w:jc w:val="center"/>
            </w:pPr>
            <w:r w:rsidRPr="000402F3">
              <w:t>20/</w:t>
            </w:r>
            <w:r w:rsidR="00852F91" w:rsidRPr="000402F3">
              <w:t>30</w:t>
            </w:r>
          </w:p>
        </w:tc>
        <w:tc>
          <w:tcPr>
            <w:tcW w:w="1018" w:type="pct"/>
          </w:tcPr>
          <w:p w14:paraId="2911A85D" w14:textId="77777777" w:rsidR="0086372A" w:rsidRPr="000402F3" w:rsidRDefault="0086372A" w:rsidP="00F176B1">
            <w:pPr>
              <w:jc w:val="center"/>
            </w:pPr>
            <w:r w:rsidRPr="000402F3">
              <w:t>Решение</w:t>
            </w:r>
          </w:p>
          <w:p w14:paraId="2574C0C4" w14:textId="77777777" w:rsidR="0086372A" w:rsidRPr="000402F3" w:rsidRDefault="0086372A" w:rsidP="00F176B1">
            <w:pPr>
              <w:jc w:val="center"/>
            </w:pPr>
            <w:r w:rsidRPr="000402F3">
              <w:t>задач, тесты</w:t>
            </w:r>
          </w:p>
        </w:tc>
      </w:tr>
      <w:tr w:rsidR="0086372A" w:rsidRPr="000402F3" w14:paraId="2E824343" w14:textId="3A2F98E0" w:rsidTr="0086372A">
        <w:trPr>
          <w:trHeight w:val="403"/>
        </w:trPr>
        <w:tc>
          <w:tcPr>
            <w:tcW w:w="253" w:type="pct"/>
          </w:tcPr>
          <w:p w14:paraId="17CD321A" w14:textId="77777777" w:rsidR="0086372A" w:rsidRPr="000402F3" w:rsidRDefault="0086372A" w:rsidP="00F176B1">
            <w:pPr>
              <w:ind w:right="-766"/>
              <w:jc w:val="both"/>
              <w:rPr>
                <w:b/>
                <w:bCs/>
                <w:iCs/>
              </w:rPr>
            </w:pPr>
            <w:r w:rsidRPr="000402F3">
              <w:rPr>
                <w:bCs/>
                <w:iCs/>
              </w:rPr>
              <w:t>5</w:t>
            </w:r>
          </w:p>
        </w:tc>
        <w:tc>
          <w:tcPr>
            <w:tcW w:w="1139" w:type="pct"/>
          </w:tcPr>
          <w:p w14:paraId="3607D61B" w14:textId="77777777" w:rsidR="0086372A" w:rsidRPr="000402F3" w:rsidRDefault="0086372A" w:rsidP="00F176B1">
            <w:pPr>
              <w:ind w:right="33"/>
            </w:pPr>
            <w:r w:rsidRPr="000402F3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383" w:type="pct"/>
          </w:tcPr>
          <w:p w14:paraId="65AD884C" w14:textId="6D7BDAE7" w:rsidR="0086372A" w:rsidRPr="000402F3" w:rsidRDefault="0086372A" w:rsidP="00F176B1">
            <w:pPr>
              <w:jc w:val="center"/>
            </w:pPr>
            <w:r w:rsidRPr="000402F3">
              <w:t>32/</w:t>
            </w:r>
            <w:r w:rsidR="00852F91" w:rsidRPr="000402F3">
              <w:t>22</w:t>
            </w:r>
          </w:p>
        </w:tc>
        <w:tc>
          <w:tcPr>
            <w:tcW w:w="446" w:type="pct"/>
          </w:tcPr>
          <w:p w14:paraId="4D52B82E" w14:textId="166E193D" w:rsidR="0086372A" w:rsidRPr="000402F3" w:rsidRDefault="0086372A" w:rsidP="00F176B1">
            <w:pPr>
              <w:jc w:val="center"/>
            </w:pPr>
            <w:r w:rsidRPr="000402F3">
              <w:t>12/</w:t>
            </w:r>
            <w:r w:rsidR="00852F91" w:rsidRPr="000402F3">
              <w:t>2</w:t>
            </w:r>
          </w:p>
        </w:tc>
        <w:tc>
          <w:tcPr>
            <w:tcW w:w="446" w:type="pct"/>
          </w:tcPr>
          <w:p w14:paraId="79709E1D" w14:textId="00E96FAE" w:rsidR="0086372A" w:rsidRPr="000402F3" w:rsidRDefault="0086372A" w:rsidP="00F176B1">
            <w:pPr>
              <w:jc w:val="center"/>
            </w:pPr>
            <w:r w:rsidRPr="000402F3">
              <w:t>4/</w:t>
            </w:r>
            <w:r w:rsidR="00852F91" w:rsidRPr="000402F3">
              <w:t>-</w:t>
            </w:r>
          </w:p>
        </w:tc>
        <w:tc>
          <w:tcPr>
            <w:tcW w:w="640" w:type="pct"/>
          </w:tcPr>
          <w:p w14:paraId="706EC3D4" w14:textId="226B13F5" w:rsidR="0086372A" w:rsidRPr="000402F3" w:rsidRDefault="0086372A" w:rsidP="00F176B1">
            <w:pPr>
              <w:jc w:val="center"/>
            </w:pPr>
            <w:r w:rsidRPr="000402F3">
              <w:t>8/</w:t>
            </w:r>
            <w:r w:rsidR="00852F91" w:rsidRPr="000402F3">
              <w:t>2</w:t>
            </w:r>
          </w:p>
        </w:tc>
        <w:tc>
          <w:tcPr>
            <w:tcW w:w="675" w:type="pct"/>
          </w:tcPr>
          <w:p w14:paraId="645BA19C" w14:textId="575C6DB6" w:rsidR="0086372A" w:rsidRPr="000402F3" w:rsidRDefault="0086372A" w:rsidP="00F176B1">
            <w:pPr>
              <w:jc w:val="center"/>
            </w:pPr>
            <w:r w:rsidRPr="000402F3">
              <w:t>20/</w:t>
            </w:r>
            <w:r w:rsidR="00852F91" w:rsidRPr="000402F3">
              <w:t>20</w:t>
            </w:r>
          </w:p>
        </w:tc>
        <w:tc>
          <w:tcPr>
            <w:tcW w:w="1018" w:type="pct"/>
          </w:tcPr>
          <w:p w14:paraId="2A53D8C8" w14:textId="77777777" w:rsidR="0086372A" w:rsidRPr="000402F3" w:rsidRDefault="0086372A" w:rsidP="00F176B1">
            <w:pPr>
              <w:jc w:val="center"/>
            </w:pPr>
            <w:r w:rsidRPr="000402F3">
              <w:t>Опрос,</w:t>
            </w:r>
          </w:p>
          <w:p w14:paraId="6DB034D7" w14:textId="77777777" w:rsidR="0086372A" w:rsidRPr="000402F3" w:rsidRDefault="0086372A" w:rsidP="00F176B1">
            <w:pPr>
              <w:jc w:val="center"/>
            </w:pPr>
            <w:r w:rsidRPr="000402F3">
              <w:t>решение</w:t>
            </w:r>
          </w:p>
          <w:p w14:paraId="1BE80130" w14:textId="77777777" w:rsidR="0086372A" w:rsidRPr="000402F3" w:rsidRDefault="0086372A" w:rsidP="00F176B1">
            <w:pPr>
              <w:jc w:val="center"/>
            </w:pPr>
            <w:r w:rsidRPr="000402F3">
              <w:t>задач, тесты</w:t>
            </w:r>
          </w:p>
        </w:tc>
      </w:tr>
      <w:tr w:rsidR="0086372A" w:rsidRPr="000402F3" w14:paraId="1EDDD47E" w14:textId="17DD9881" w:rsidTr="0086372A">
        <w:trPr>
          <w:trHeight w:val="403"/>
        </w:trPr>
        <w:tc>
          <w:tcPr>
            <w:tcW w:w="253" w:type="pct"/>
          </w:tcPr>
          <w:p w14:paraId="565B3D5A" w14:textId="77777777" w:rsidR="0086372A" w:rsidRPr="000402F3" w:rsidRDefault="0086372A" w:rsidP="00F176B1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139" w:type="pct"/>
          </w:tcPr>
          <w:p w14:paraId="054D81A3" w14:textId="77777777" w:rsidR="0086372A" w:rsidRPr="000402F3" w:rsidRDefault="0086372A" w:rsidP="00F176B1">
            <w:pPr>
              <w:ind w:right="33"/>
              <w:jc w:val="both"/>
            </w:pPr>
            <w:r w:rsidRPr="000402F3">
              <w:t>В целом по дисциплине</w:t>
            </w:r>
          </w:p>
        </w:tc>
        <w:tc>
          <w:tcPr>
            <w:tcW w:w="383" w:type="pct"/>
          </w:tcPr>
          <w:p w14:paraId="0972F8D3" w14:textId="77777777" w:rsidR="0086372A" w:rsidRPr="000402F3" w:rsidRDefault="0086372A" w:rsidP="00F176B1">
            <w:pPr>
              <w:jc w:val="center"/>
            </w:pPr>
            <w:r w:rsidRPr="000402F3">
              <w:t>144</w:t>
            </w:r>
          </w:p>
        </w:tc>
        <w:tc>
          <w:tcPr>
            <w:tcW w:w="446" w:type="pct"/>
          </w:tcPr>
          <w:p w14:paraId="1AC06962" w14:textId="529AC209" w:rsidR="0086372A" w:rsidRPr="000402F3" w:rsidRDefault="0086372A" w:rsidP="00F176B1">
            <w:pPr>
              <w:jc w:val="center"/>
            </w:pPr>
            <w:r w:rsidRPr="000402F3">
              <w:t>50/</w:t>
            </w:r>
            <w:r w:rsidR="0081223F" w:rsidRPr="000402F3">
              <w:t>14</w:t>
            </w:r>
          </w:p>
        </w:tc>
        <w:tc>
          <w:tcPr>
            <w:tcW w:w="446" w:type="pct"/>
          </w:tcPr>
          <w:p w14:paraId="629786F4" w14:textId="2A92CD03" w:rsidR="0086372A" w:rsidRPr="000402F3" w:rsidRDefault="0086372A" w:rsidP="00F176B1">
            <w:pPr>
              <w:jc w:val="center"/>
            </w:pPr>
            <w:r w:rsidRPr="000402F3">
              <w:t>16/</w:t>
            </w:r>
            <w:r w:rsidR="00852F91" w:rsidRPr="000402F3">
              <w:t>2</w:t>
            </w:r>
          </w:p>
        </w:tc>
        <w:tc>
          <w:tcPr>
            <w:tcW w:w="640" w:type="pct"/>
          </w:tcPr>
          <w:p w14:paraId="6A211AE0" w14:textId="3FF30187" w:rsidR="0086372A" w:rsidRPr="000402F3" w:rsidRDefault="0086372A" w:rsidP="00F176B1">
            <w:pPr>
              <w:jc w:val="center"/>
            </w:pPr>
            <w:r w:rsidRPr="000402F3">
              <w:t>34/</w:t>
            </w:r>
            <w:r w:rsidR="00852F91" w:rsidRPr="000402F3">
              <w:t>12</w:t>
            </w:r>
          </w:p>
        </w:tc>
        <w:tc>
          <w:tcPr>
            <w:tcW w:w="675" w:type="pct"/>
          </w:tcPr>
          <w:p w14:paraId="1310F438" w14:textId="3747D719" w:rsidR="0086372A" w:rsidRPr="000402F3" w:rsidRDefault="0086372A" w:rsidP="00F176B1">
            <w:pPr>
              <w:jc w:val="center"/>
            </w:pPr>
            <w:r w:rsidRPr="000402F3">
              <w:t>94/</w:t>
            </w:r>
            <w:r w:rsidR="00852F91" w:rsidRPr="000402F3">
              <w:t>130</w:t>
            </w:r>
          </w:p>
        </w:tc>
        <w:tc>
          <w:tcPr>
            <w:tcW w:w="1018" w:type="pct"/>
          </w:tcPr>
          <w:p w14:paraId="0C75D0F4" w14:textId="77777777" w:rsidR="0086372A" w:rsidRPr="000402F3" w:rsidRDefault="0086372A" w:rsidP="00F176B1">
            <w:pPr>
              <w:jc w:val="center"/>
            </w:pPr>
            <w:r w:rsidRPr="000402F3">
              <w:t>Согласно учебному плану: контрольная работа</w:t>
            </w:r>
          </w:p>
        </w:tc>
      </w:tr>
      <w:tr w:rsidR="0086372A" w:rsidRPr="000402F3" w14:paraId="0B789593" w14:textId="740D27B1" w:rsidTr="0086372A">
        <w:trPr>
          <w:trHeight w:val="418"/>
        </w:trPr>
        <w:tc>
          <w:tcPr>
            <w:tcW w:w="253" w:type="pct"/>
          </w:tcPr>
          <w:p w14:paraId="3F2DB3ED" w14:textId="77777777" w:rsidR="0086372A" w:rsidRPr="000402F3" w:rsidRDefault="0086372A" w:rsidP="00F176B1">
            <w:pPr>
              <w:ind w:right="-766"/>
              <w:jc w:val="right"/>
            </w:pPr>
          </w:p>
        </w:tc>
        <w:tc>
          <w:tcPr>
            <w:tcW w:w="1139" w:type="pct"/>
          </w:tcPr>
          <w:p w14:paraId="575C4FE1" w14:textId="77777777" w:rsidR="0086372A" w:rsidRPr="000402F3" w:rsidRDefault="0086372A" w:rsidP="00F176B1">
            <w:pPr>
              <w:ind w:right="33"/>
              <w:jc w:val="center"/>
            </w:pPr>
            <w:r w:rsidRPr="000402F3">
              <w:rPr>
                <w:b/>
              </w:rPr>
              <w:t>Итого в %</w:t>
            </w:r>
          </w:p>
        </w:tc>
        <w:tc>
          <w:tcPr>
            <w:tcW w:w="383" w:type="pct"/>
          </w:tcPr>
          <w:p w14:paraId="0B716134" w14:textId="77777777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100</w:t>
            </w:r>
          </w:p>
        </w:tc>
        <w:tc>
          <w:tcPr>
            <w:tcW w:w="446" w:type="pct"/>
          </w:tcPr>
          <w:p w14:paraId="17AAC20A" w14:textId="7CB22101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35/</w:t>
            </w:r>
            <w:r w:rsidR="0081223F" w:rsidRPr="000402F3">
              <w:rPr>
                <w:b/>
              </w:rPr>
              <w:t>9,7</w:t>
            </w:r>
          </w:p>
        </w:tc>
        <w:tc>
          <w:tcPr>
            <w:tcW w:w="446" w:type="pct"/>
          </w:tcPr>
          <w:p w14:paraId="0CE2AB50" w14:textId="3EAA57AA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11/</w:t>
            </w:r>
            <w:r w:rsidR="0081223F" w:rsidRPr="000402F3">
              <w:rPr>
                <w:b/>
              </w:rPr>
              <w:t>1,4</w:t>
            </w:r>
          </w:p>
        </w:tc>
        <w:tc>
          <w:tcPr>
            <w:tcW w:w="640" w:type="pct"/>
          </w:tcPr>
          <w:p w14:paraId="6ED2DFF2" w14:textId="37453D36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24/</w:t>
            </w:r>
            <w:r w:rsidR="0081223F" w:rsidRPr="000402F3">
              <w:rPr>
                <w:b/>
              </w:rPr>
              <w:t>8,3</w:t>
            </w:r>
          </w:p>
        </w:tc>
        <w:tc>
          <w:tcPr>
            <w:tcW w:w="675" w:type="pct"/>
          </w:tcPr>
          <w:p w14:paraId="2AE6367C" w14:textId="68E384BB" w:rsidR="0086372A" w:rsidRPr="000402F3" w:rsidRDefault="0086372A" w:rsidP="00F176B1">
            <w:pPr>
              <w:jc w:val="center"/>
              <w:rPr>
                <w:b/>
              </w:rPr>
            </w:pPr>
            <w:r w:rsidRPr="000402F3">
              <w:rPr>
                <w:b/>
              </w:rPr>
              <w:t>65/</w:t>
            </w:r>
            <w:r w:rsidR="0081223F" w:rsidRPr="000402F3">
              <w:rPr>
                <w:b/>
              </w:rPr>
              <w:t>90,3</w:t>
            </w:r>
          </w:p>
        </w:tc>
        <w:tc>
          <w:tcPr>
            <w:tcW w:w="1018" w:type="pct"/>
          </w:tcPr>
          <w:p w14:paraId="5CC4F85B" w14:textId="77777777" w:rsidR="0086372A" w:rsidRPr="000402F3" w:rsidRDefault="0086372A" w:rsidP="00F176B1">
            <w:pPr>
              <w:jc w:val="center"/>
              <w:rPr>
                <w:b/>
              </w:rPr>
            </w:pPr>
          </w:p>
        </w:tc>
      </w:tr>
    </w:tbl>
    <w:p w14:paraId="10A42671" w14:textId="4CBB0A87" w:rsidR="00FC4C9D" w:rsidRPr="000402F3" w:rsidRDefault="00FC4C9D" w:rsidP="00FC4C9D"/>
    <w:p w14:paraId="5DB2635D" w14:textId="40C3E6E9" w:rsidR="00FC4C9D" w:rsidRPr="000402F3" w:rsidRDefault="0097488D" w:rsidP="00181B83">
      <w:pPr>
        <w:jc w:val="both"/>
      </w:pPr>
      <w:r w:rsidRPr="000402F3"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EB6997" w14:textId="77777777" w:rsidR="0000554E" w:rsidRPr="000402F3" w:rsidRDefault="0000554E" w:rsidP="00FC4C9D"/>
    <w:p w14:paraId="18FEC340" w14:textId="77777777" w:rsidR="009446A7" w:rsidRPr="000402F3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0" w:name="_Toc102124900"/>
      <w:r w:rsidRPr="000402F3">
        <w:rPr>
          <w:rStyle w:val="FontStyle17"/>
          <w:b/>
          <w:bCs w:val="0"/>
          <w:sz w:val="28"/>
          <w:szCs w:val="20"/>
        </w:rPr>
        <w:lastRenderedPageBreak/>
        <w:t>Содержание семинаров, практических занятий</w:t>
      </w:r>
      <w:bookmarkEnd w:id="28"/>
      <w:bookmarkEnd w:id="30"/>
    </w:p>
    <w:p w14:paraId="48C40E12" w14:textId="49797908" w:rsidR="00447A54" w:rsidRPr="000402F3" w:rsidRDefault="009446A7" w:rsidP="001460D7">
      <w:pPr>
        <w:jc w:val="right"/>
        <w:rPr>
          <w:rStyle w:val="FontStyle17"/>
          <w:sz w:val="28"/>
          <w:szCs w:val="28"/>
        </w:rPr>
      </w:pPr>
      <w:r w:rsidRPr="000402F3">
        <w:t xml:space="preserve">Таблица </w:t>
      </w:r>
      <w:bookmarkEnd w:id="29"/>
      <w:r w:rsidR="0000554E" w:rsidRPr="000402F3"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845"/>
        <w:gridCol w:w="2922"/>
      </w:tblGrid>
      <w:tr w:rsidR="008D7845" w:rsidRPr="000402F3" w14:paraId="37F0EC54" w14:textId="77777777" w:rsidTr="00260BAE">
        <w:tc>
          <w:tcPr>
            <w:tcW w:w="1566" w:type="pct"/>
          </w:tcPr>
          <w:p w14:paraId="59B42C4C" w14:textId="77777777" w:rsidR="008D7845" w:rsidRPr="000402F3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51" w:type="pct"/>
          </w:tcPr>
          <w:p w14:paraId="7014516C" w14:textId="77777777" w:rsidR="008D7845" w:rsidRPr="000402F3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источника)</w:t>
            </w:r>
          </w:p>
        </w:tc>
        <w:tc>
          <w:tcPr>
            <w:tcW w:w="1484" w:type="pct"/>
          </w:tcPr>
          <w:p w14:paraId="56849910" w14:textId="77777777" w:rsidR="008D7845" w:rsidRPr="000402F3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8D7845" w:rsidRPr="000402F3" w14:paraId="706AF4A3" w14:textId="77777777" w:rsidTr="00260BAE">
        <w:tc>
          <w:tcPr>
            <w:tcW w:w="1566" w:type="pct"/>
          </w:tcPr>
          <w:p w14:paraId="30A73379" w14:textId="77777777" w:rsidR="008D7845" w:rsidRPr="000402F3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0402F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pct"/>
          </w:tcPr>
          <w:p w14:paraId="196E8472" w14:textId="77777777" w:rsidR="008D7845" w:rsidRPr="000402F3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0402F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3FDBDAF0" w14:textId="77777777" w:rsidR="008D7845" w:rsidRPr="000402F3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0402F3">
              <w:rPr>
                <w:b/>
                <w:sz w:val="22"/>
                <w:szCs w:val="22"/>
              </w:rPr>
              <w:t>3</w:t>
            </w:r>
          </w:p>
        </w:tc>
      </w:tr>
      <w:tr w:rsidR="008D7845" w:rsidRPr="000402F3" w14:paraId="7D1374E1" w14:textId="77777777" w:rsidTr="00260BAE">
        <w:tc>
          <w:tcPr>
            <w:tcW w:w="1566" w:type="pct"/>
          </w:tcPr>
          <w:p w14:paraId="52380E0B" w14:textId="2CC71DB4" w:rsidR="008D7845" w:rsidRPr="000402F3" w:rsidRDefault="00E06A48" w:rsidP="00260BAE">
            <w:pPr>
              <w:jc w:val="both"/>
            </w:pPr>
            <w:r w:rsidRPr="000402F3">
              <w:t xml:space="preserve">Тема 1. </w:t>
            </w:r>
            <w:r w:rsidR="008D7845" w:rsidRPr="000402F3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1951" w:type="pct"/>
          </w:tcPr>
          <w:p w14:paraId="4B7FAD83" w14:textId="77777777" w:rsidR="008D7845" w:rsidRPr="000402F3" w:rsidRDefault="008D7845" w:rsidP="00260BAE">
            <w:r w:rsidRPr="000402F3">
              <w:t>Этапы становления и развития управленческого учета и анализа. Система показателей, используемых в процессе управленческого учета и анализа, их логическая увязка с возможностью применения различных способов моделирования и оценкой полученных результатов.</w:t>
            </w:r>
          </w:p>
          <w:p w14:paraId="7C305B8B" w14:textId="37986878" w:rsidR="008D7845" w:rsidRPr="000402F3" w:rsidRDefault="008D7845" w:rsidP="00260BAE">
            <w:r w:rsidRPr="000402F3">
              <w:t>Раздел 8 (</w:t>
            </w:r>
            <w:r w:rsidR="00F400D2" w:rsidRPr="000402F3">
              <w:t>3,4,5,6,7,8,9</w:t>
            </w:r>
            <w:r w:rsidRPr="000402F3">
              <w:t>), Раздел 9.</w:t>
            </w:r>
          </w:p>
        </w:tc>
        <w:tc>
          <w:tcPr>
            <w:tcW w:w="1484" w:type="pct"/>
          </w:tcPr>
          <w:p w14:paraId="6634E558" w14:textId="77777777" w:rsidR="008D7845" w:rsidRPr="000402F3" w:rsidRDefault="008D7845" w:rsidP="00260BAE">
            <w:pPr>
              <w:jc w:val="both"/>
            </w:pPr>
            <w:r w:rsidRPr="000402F3">
              <w:t>Опрос</w:t>
            </w:r>
          </w:p>
          <w:p w14:paraId="164F58EF" w14:textId="77777777" w:rsidR="008D7845" w:rsidRPr="000402F3" w:rsidRDefault="008D7845" w:rsidP="00260BAE">
            <w:pPr>
              <w:jc w:val="both"/>
            </w:pPr>
            <w:r w:rsidRPr="000402F3">
              <w:t>Дискуссия</w:t>
            </w:r>
          </w:p>
        </w:tc>
      </w:tr>
      <w:tr w:rsidR="008D7845" w:rsidRPr="000402F3" w14:paraId="18A0940C" w14:textId="77777777" w:rsidTr="00260BAE">
        <w:tc>
          <w:tcPr>
            <w:tcW w:w="1566" w:type="pct"/>
          </w:tcPr>
          <w:p w14:paraId="6E77D472" w14:textId="59518070" w:rsidR="008D7845" w:rsidRPr="000402F3" w:rsidRDefault="00E06A48" w:rsidP="00260BAE">
            <w:pPr>
              <w:jc w:val="both"/>
            </w:pPr>
            <w:r w:rsidRPr="000402F3">
              <w:t xml:space="preserve">Тема 2. </w:t>
            </w:r>
            <w:r w:rsidR="008D7845" w:rsidRPr="000402F3">
              <w:t>Учет затрат и калькулирование себестоимости услуг</w:t>
            </w:r>
          </w:p>
        </w:tc>
        <w:tc>
          <w:tcPr>
            <w:tcW w:w="1951" w:type="pct"/>
          </w:tcPr>
          <w:p w14:paraId="538B6FCF" w14:textId="77777777" w:rsidR="00F400D2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Методика управленческого учета затрат и калькуляционного учета себестоимости услуг. Методы и системы калькулирования себестоимости услуг. Рекомендуемые источники:</w:t>
            </w:r>
          </w:p>
          <w:p w14:paraId="061E0B3C" w14:textId="2A2643FD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 xml:space="preserve"> Раздел 8 (</w:t>
            </w:r>
            <w:r w:rsidR="00F400D2" w:rsidRPr="000402F3">
              <w:rPr>
                <w:sz w:val="20"/>
                <w:szCs w:val="20"/>
              </w:rPr>
              <w:t>5,6,7,8,9</w:t>
            </w:r>
            <w:r w:rsidRPr="000402F3">
              <w:rPr>
                <w:sz w:val="20"/>
                <w:szCs w:val="20"/>
              </w:rPr>
              <w:t>), Раздел 9.</w:t>
            </w:r>
          </w:p>
        </w:tc>
        <w:tc>
          <w:tcPr>
            <w:tcW w:w="1484" w:type="pct"/>
          </w:tcPr>
          <w:p w14:paraId="49A1ACFA" w14:textId="77777777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Опрос</w:t>
            </w:r>
          </w:p>
          <w:p w14:paraId="5A75C4CA" w14:textId="77777777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Решение ситуационных заданий на расчет себестоимости услуг при применении различных способов и методов калькулирования.</w:t>
            </w:r>
          </w:p>
          <w:p w14:paraId="730B6EA5" w14:textId="77777777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Решение практических задач по учету косвенных затрат в себестоимости.</w:t>
            </w:r>
          </w:p>
        </w:tc>
      </w:tr>
      <w:tr w:rsidR="008D7845" w:rsidRPr="000402F3" w14:paraId="5675D1F0" w14:textId="77777777" w:rsidTr="00260BAE">
        <w:tc>
          <w:tcPr>
            <w:tcW w:w="1566" w:type="pct"/>
          </w:tcPr>
          <w:p w14:paraId="635C5D9C" w14:textId="13370DBA" w:rsidR="008D7845" w:rsidRPr="000402F3" w:rsidRDefault="00E06A48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 xml:space="preserve">Тема 3. </w:t>
            </w:r>
            <w:r w:rsidR="008D7845" w:rsidRPr="000402F3">
              <w:rPr>
                <w:sz w:val="20"/>
                <w:szCs w:val="20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1951" w:type="pct"/>
          </w:tcPr>
          <w:p w14:paraId="69800DEC" w14:textId="49C0C201" w:rsidR="008D7845" w:rsidRPr="000402F3" w:rsidRDefault="008D7845" w:rsidP="00260BAE">
            <w:r w:rsidRPr="000402F3">
              <w:t>Негативные последствия для экономики 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      </w:r>
          </w:p>
          <w:p w14:paraId="70A31848" w14:textId="6E414CB7" w:rsidR="008D7845" w:rsidRPr="000402F3" w:rsidRDefault="008D7845" w:rsidP="00260BAE">
            <w:r w:rsidRPr="000402F3">
              <w:t>Раздел 8 (4,5,6</w:t>
            </w:r>
            <w:r w:rsidR="00F400D2" w:rsidRPr="000402F3">
              <w:t>,8,9</w:t>
            </w:r>
            <w:r w:rsidRPr="000402F3">
              <w:t>), Раздел 9.</w:t>
            </w:r>
          </w:p>
        </w:tc>
        <w:tc>
          <w:tcPr>
            <w:tcW w:w="1484" w:type="pct"/>
          </w:tcPr>
          <w:p w14:paraId="3BE78488" w14:textId="77777777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Самостоятельный разбор ситуаций негативных последствий для экономики предприятия избытка и дефицита оборотных активов.</w:t>
            </w:r>
          </w:p>
          <w:p w14:paraId="3BD43158" w14:textId="77777777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Механизм реализации кредитной политики и оценка ее эффективности. 100% в интерактивной форме</w:t>
            </w:r>
          </w:p>
        </w:tc>
      </w:tr>
      <w:tr w:rsidR="008D7845" w:rsidRPr="000402F3" w14:paraId="0A6518A9" w14:textId="77777777" w:rsidTr="00260BAE">
        <w:tc>
          <w:tcPr>
            <w:tcW w:w="1566" w:type="pct"/>
          </w:tcPr>
          <w:p w14:paraId="0103BD48" w14:textId="5D6A55C3" w:rsidR="008D7845" w:rsidRPr="000402F3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 xml:space="preserve">Тема 4. </w:t>
            </w:r>
            <w:r w:rsidR="008D7845" w:rsidRPr="000402F3">
              <w:rPr>
                <w:sz w:val="20"/>
                <w:szCs w:val="20"/>
              </w:rPr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1951" w:type="pct"/>
          </w:tcPr>
          <w:p w14:paraId="07812583" w14:textId="6DC2A4C3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>Максимизация прибыли путем выбора наиболее рентабельных видов изделий (работ, услуг). Анализ влияния изменения количества реализованных услуг на выручку, прибыль и запас финансовой прочности экономического субъекта.</w:t>
            </w:r>
          </w:p>
          <w:p w14:paraId="0088C878" w14:textId="79B5CE8B" w:rsidR="008D7845" w:rsidRPr="000402F3" w:rsidRDefault="008D7845" w:rsidP="00260BAE">
            <w:r w:rsidRPr="000402F3">
              <w:t>Планирование прибыли экономического субъекта вследствие изменения ее ценовой</w:t>
            </w:r>
            <w:r w:rsidR="0098407A" w:rsidRPr="000402F3">
              <w:t xml:space="preserve"> </w:t>
            </w:r>
            <w:r w:rsidRPr="000402F3">
              <w:t xml:space="preserve"> политики.</w:t>
            </w:r>
          </w:p>
          <w:p w14:paraId="1A7F5337" w14:textId="0D0BB658" w:rsidR="008D7845" w:rsidRPr="000402F3" w:rsidRDefault="008D7845" w:rsidP="00260BAE">
            <w:r w:rsidRPr="000402F3">
              <w:t>Раздел 8 (</w:t>
            </w:r>
            <w:r w:rsidR="00F81226" w:rsidRPr="000402F3">
              <w:t>3,4,5,6,7,8,9</w:t>
            </w:r>
            <w:r w:rsidRPr="000402F3">
              <w:t>), Раздел 9.</w:t>
            </w:r>
          </w:p>
        </w:tc>
        <w:tc>
          <w:tcPr>
            <w:tcW w:w="1484" w:type="pct"/>
          </w:tcPr>
          <w:p w14:paraId="21A815E0" w14:textId="356AE98D" w:rsidR="008D7845" w:rsidRPr="000402F3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 xml:space="preserve">Разбор и обсуждение вопросов </w:t>
            </w:r>
            <w:r w:rsidR="0098407A" w:rsidRPr="000402F3">
              <w:rPr>
                <w:sz w:val="20"/>
                <w:szCs w:val="20"/>
              </w:rPr>
              <w:t>максимизации прибыли</w:t>
            </w:r>
          </w:p>
          <w:p w14:paraId="485BF224" w14:textId="77777777" w:rsidR="008D7845" w:rsidRPr="000402F3" w:rsidRDefault="008D7845" w:rsidP="00260BAE">
            <w:pPr>
              <w:jc w:val="both"/>
            </w:pPr>
            <w:r w:rsidRPr="000402F3">
              <w:t>Разбор и решение задач 100% в интерактивной форме</w:t>
            </w:r>
          </w:p>
        </w:tc>
      </w:tr>
      <w:tr w:rsidR="008D7845" w:rsidRPr="000402F3" w14:paraId="127315AE" w14:textId="77777777" w:rsidTr="00260BAE">
        <w:tc>
          <w:tcPr>
            <w:tcW w:w="1566" w:type="pct"/>
          </w:tcPr>
          <w:p w14:paraId="636FCD1B" w14:textId="1ECF984B" w:rsidR="008D7845" w:rsidRPr="000402F3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 w:rsidRPr="000402F3">
              <w:rPr>
                <w:sz w:val="20"/>
                <w:szCs w:val="20"/>
              </w:rPr>
              <w:t xml:space="preserve">Тема 5. </w:t>
            </w:r>
            <w:r w:rsidR="008D7845" w:rsidRPr="000402F3">
              <w:rPr>
                <w:sz w:val="20"/>
                <w:szCs w:val="20"/>
              </w:rPr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1951" w:type="pct"/>
          </w:tcPr>
          <w:p w14:paraId="531C6A1C" w14:textId="77777777" w:rsidR="008D7845" w:rsidRPr="000402F3" w:rsidRDefault="008D7845" w:rsidP="00260BAE">
            <w:r w:rsidRPr="000402F3">
              <w:t>Организация бюджетирования. Этапы формирования мастер бюджета организации.</w:t>
            </w:r>
          </w:p>
          <w:p w14:paraId="041FA432" w14:textId="77777777" w:rsidR="008D7845" w:rsidRPr="000402F3" w:rsidRDefault="008D7845" w:rsidP="00260BAE">
            <w:r w:rsidRPr="000402F3">
              <w:t>Оптимизация управленческих решений с помощью моделирования экономической ситуации. Методика принятия стратегических решений в условиях определенности, риска, неопределенности.</w:t>
            </w:r>
            <w:r w:rsidRPr="000402F3">
              <w:tab/>
            </w:r>
          </w:p>
          <w:p w14:paraId="4CEAB47B" w14:textId="54CD7459" w:rsidR="008D7845" w:rsidRPr="000402F3" w:rsidRDefault="008D7845" w:rsidP="00260BAE">
            <w:r w:rsidRPr="000402F3">
              <w:t>Раздел 8 (</w:t>
            </w:r>
            <w:r w:rsidR="00F81226" w:rsidRPr="000402F3">
              <w:t>4,5,6</w:t>
            </w:r>
            <w:r w:rsidRPr="000402F3">
              <w:t>), Раздел 9.</w:t>
            </w:r>
          </w:p>
        </w:tc>
        <w:tc>
          <w:tcPr>
            <w:tcW w:w="1484" w:type="pct"/>
          </w:tcPr>
          <w:p w14:paraId="631AB3DD" w14:textId="77777777" w:rsidR="008D7845" w:rsidRPr="000402F3" w:rsidRDefault="008D7845" w:rsidP="00260BAE">
            <w:pPr>
              <w:jc w:val="both"/>
            </w:pPr>
            <w:r w:rsidRPr="000402F3">
              <w:t>Опрос, дискуссия, разбор и решение задач 100% в интерактивной форме</w:t>
            </w:r>
          </w:p>
        </w:tc>
      </w:tr>
    </w:tbl>
    <w:p w14:paraId="3EE6A517" w14:textId="245C9199" w:rsidR="00447A54" w:rsidRPr="000402F3" w:rsidRDefault="00447A54" w:rsidP="0098407A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1" w:name="_Toc102124901"/>
      <w:r w:rsidRPr="000402F3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31"/>
    </w:p>
    <w:p w14:paraId="31583F72" w14:textId="77777777" w:rsidR="00447A54" w:rsidRPr="000402F3" w:rsidRDefault="00447A54" w:rsidP="00F36673">
      <w:pPr>
        <w:jc w:val="both"/>
      </w:pPr>
    </w:p>
    <w:p w14:paraId="2186B4F5" w14:textId="77777777" w:rsidR="00447A54" w:rsidRPr="000402F3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02124902"/>
      <w:r w:rsidRPr="000402F3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402F3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23981A3B" w:rsidR="00447A54" w:rsidRPr="000402F3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0402F3">
        <w:rPr>
          <w:rStyle w:val="48"/>
          <w:spacing w:val="0"/>
          <w:sz w:val="24"/>
          <w:szCs w:val="24"/>
        </w:rPr>
        <w:t xml:space="preserve">Таблица </w:t>
      </w:r>
      <w:r w:rsidR="002F1998" w:rsidRPr="000402F3"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4820"/>
        <w:gridCol w:w="2514"/>
      </w:tblGrid>
      <w:tr w:rsidR="00661317" w:rsidRPr="000402F3" w14:paraId="76DD03C3" w14:textId="77777777" w:rsidTr="002D0894">
        <w:trPr>
          <w:cantSplit/>
          <w:trHeight w:val="483"/>
        </w:trPr>
        <w:tc>
          <w:tcPr>
            <w:tcW w:w="1278" w:type="pct"/>
          </w:tcPr>
          <w:p w14:paraId="5BA06AF4" w14:textId="77777777" w:rsidR="00661317" w:rsidRPr="000402F3" w:rsidRDefault="00661317" w:rsidP="007C561F">
            <w:pPr>
              <w:jc w:val="center"/>
            </w:pPr>
            <w:r w:rsidRPr="000402F3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46" w:type="pct"/>
          </w:tcPr>
          <w:p w14:paraId="3433F52C" w14:textId="77777777" w:rsidR="00661317" w:rsidRPr="000402F3" w:rsidRDefault="00661317" w:rsidP="007C561F">
            <w:pPr>
              <w:jc w:val="center"/>
            </w:pPr>
            <w:r w:rsidRPr="000402F3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76" w:type="pct"/>
          </w:tcPr>
          <w:p w14:paraId="48516D5A" w14:textId="77777777" w:rsidR="00661317" w:rsidRPr="000402F3" w:rsidRDefault="00661317" w:rsidP="007C561F">
            <w:pPr>
              <w:jc w:val="center"/>
            </w:pPr>
            <w:r w:rsidRPr="000402F3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06A48" w:rsidRPr="000402F3" w14:paraId="1A572254" w14:textId="77777777" w:rsidTr="002D0894">
        <w:trPr>
          <w:trHeight w:val="343"/>
        </w:trPr>
        <w:tc>
          <w:tcPr>
            <w:tcW w:w="1278" w:type="pct"/>
          </w:tcPr>
          <w:p w14:paraId="17E64987" w14:textId="0DC4CEFE" w:rsidR="00E06A48" w:rsidRPr="000402F3" w:rsidRDefault="00E06A48" w:rsidP="00E06A48">
            <w:pPr>
              <w:rPr>
                <w:b/>
              </w:rPr>
            </w:pPr>
            <w:r w:rsidRPr="000402F3">
              <w:t>Тема 1. 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446" w:type="pct"/>
          </w:tcPr>
          <w:p w14:paraId="33055A1B" w14:textId="77777777" w:rsidR="00C94C44" w:rsidRPr="000402F3" w:rsidRDefault="00C94C44" w:rsidP="00E06A48">
            <w:r w:rsidRPr="000402F3">
              <w:t>Правила и принципы управленческого учета. Взаимосвязь и отличия управленческого и финансового учета. Организационные этапы и процедуры проведения управленческого учета.</w:t>
            </w:r>
          </w:p>
          <w:p w14:paraId="789F72EB" w14:textId="548FFDB8" w:rsidR="00E06A48" w:rsidRPr="000402F3" w:rsidRDefault="00E06A48" w:rsidP="00E06A48">
            <w:r w:rsidRPr="000402F3">
              <w:t>Место управленческого анализа в системе экономического анализа предпринимательской деятельности, его связь с комплексным экономическим анализом хозяйственной деятельности. Организационные этапы и процедуры проведения управленческого анализа.</w:t>
            </w:r>
          </w:p>
        </w:tc>
        <w:tc>
          <w:tcPr>
            <w:tcW w:w="1276" w:type="pct"/>
          </w:tcPr>
          <w:p w14:paraId="18088807" w14:textId="477AB137" w:rsidR="00E06A48" w:rsidRPr="000402F3" w:rsidRDefault="007B7ABC" w:rsidP="00E06A48">
            <w:r w:rsidRPr="000402F3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7B7ABC" w:rsidRPr="000402F3" w14:paraId="35F60DBD" w14:textId="77777777" w:rsidTr="002D0894">
        <w:trPr>
          <w:trHeight w:val="519"/>
        </w:trPr>
        <w:tc>
          <w:tcPr>
            <w:tcW w:w="1278" w:type="pct"/>
          </w:tcPr>
          <w:p w14:paraId="1BCCA352" w14:textId="562D69A2" w:rsidR="007B7ABC" w:rsidRPr="000402F3" w:rsidRDefault="007B7ABC" w:rsidP="007B7ABC">
            <w:pPr>
              <w:rPr>
                <w:b/>
              </w:rPr>
            </w:pPr>
            <w:r w:rsidRPr="000402F3">
              <w:t>Тема 2. Учет затрат и калькулирование себестоимости услуг</w:t>
            </w:r>
          </w:p>
        </w:tc>
        <w:tc>
          <w:tcPr>
            <w:tcW w:w="2446" w:type="pct"/>
          </w:tcPr>
          <w:p w14:paraId="14A23A1D" w14:textId="3B21FE68" w:rsidR="007B7ABC" w:rsidRPr="000402F3" w:rsidRDefault="007B7ABC" w:rsidP="007B7ABC">
            <w:r w:rsidRPr="000402F3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276" w:type="pct"/>
          </w:tcPr>
          <w:p w14:paraId="2E9C1C4A" w14:textId="327A6558" w:rsidR="007B7ABC" w:rsidRPr="000402F3" w:rsidRDefault="007B7ABC" w:rsidP="007B7ABC">
            <w:r w:rsidRPr="000402F3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E06A48" w:rsidRPr="000402F3" w14:paraId="51C7EEEF" w14:textId="77777777" w:rsidTr="002D0894">
        <w:trPr>
          <w:trHeight w:val="372"/>
        </w:trPr>
        <w:tc>
          <w:tcPr>
            <w:tcW w:w="1278" w:type="pct"/>
          </w:tcPr>
          <w:p w14:paraId="3B79D0BF" w14:textId="021782E6" w:rsidR="00E06A48" w:rsidRPr="000402F3" w:rsidRDefault="00E06A48" w:rsidP="00E06A48">
            <w:r w:rsidRPr="000402F3">
              <w:t>Тема 3. 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446" w:type="pct"/>
          </w:tcPr>
          <w:p w14:paraId="4B49F4FF" w14:textId="6952A452" w:rsidR="00E06A48" w:rsidRPr="000402F3" w:rsidRDefault="007B7ABC" w:rsidP="00E06A48">
            <w:r w:rsidRPr="000402F3">
              <w:t>Роль математического моделирования в управлении запасами. Планирование совокупных затрат, связанных с оформлением заказа и хранением запасов. Реализация принципа Парето в управлении запасами организации.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      </w:r>
          </w:p>
        </w:tc>
        <w:tc>
          <w:tcPr>
            <w:tcW w:w="1276" w:type="pct"/>
          </w:tcPr>
          <w:p w14:paraId="6F48AAA8" w14:textId="74B540AC" w:rsidR="00E06A48" w:rsidRPr="000402F3" w:rsidRDefault="007B7ABC" w:rsidP="00E06A48">
            <w:r w:rsidRPr="000402F3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0402F3" w14:paraId="641E7526" w14:textId="77777777" w:rsidTr="002D0894">
        <w:trPr>
          <w:trHeight w:val="519"/>
        </w:trPr>
        <w:tc>
          <w:tcPr>
            <w:tcW w:w="1278" w:type="pct"/>
          </w:tcPr>
          <w:p w14:paraId="7E26230F" w14:textId="78A89996" w:rsidR="007B7ABC" w:rsidRPr="000402F3" w:rsidRDefault="007B7ABC" w:rsidP="007B7ABC">
            <w:r w:rsidRPr="000402F3">
              <w:t>Тема 4. 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446" w:type="pct"/>
          </w:tcPr>
          <w:p w14:paraId="181BE74B" w14:textId="01AC7517" w:rsidR="007B7ABC" w:rsidRPr="000402F3" w:rsidRDefault="007B7ABC" w:rsidP="007B7ABC">
            <w:r w:rsidRPr="000402F3">
              <w:t xml:space="preserve">Анализ безубыточного уровня предпринимательской деятельности. Содержание, сфера применения и ограничения CVP- анализа. Расчет точки безубыточности в условиях ограниченной номенклатуры производимой продукции услуг. Математический, графический методы, метод маржинального дохода. </w:t>
            </w:r>
          </w:p>
        </w:tc>
        <w:tc>
          <w:tcPr>
            <w:tcW w:w="1276" w:type="pct"/>
          </w:tcPr>
          <w:p w14:paraId="0184F101" w14:textId="2C8118D2" w:rsidR="007B7ABC" w:rsidRPr="000402F3" w:rsidRDefault="007B7ABC" w:rsidP="007B7ABC">
            <w:r w:rsidRPr="000402F3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0402F3" w14:paraId="60FF9DD8" w14:textId="77777777" w:rsidTr="002D0894">
        <w:trPr>
          <w:trHeight w:val="285"/>
        </w:trPr>
        <w:tc>
          <w:tcPr>
            <w:tcW w:w="1278" w:type="pct"/>
          </w:tcPr>
          <w:p w14:paraId="7F811F13" w14:textId="170336D8" w:rsidR="007B7ABC" w:rsidRPr="000402F3" w:rsidRDefault="007B7ABC" w:rsidP="007B7ABC">
            <w:r w:rsidRPr="000402F3">
              <w:t>Тема 5. 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446" w:type="pct"/>
          </w:tcPr>
          <w:p w14:paraId="17921344" w14:textId="271F981C" w:rsidR="007B7ABC" w:rsidRPr="000402F3" w:rsidRDefault="007B7ABC" w:rsidP="007B7ABC">
            <w:r w:rsidRPr="000402F3">
      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      </w:r>
          </w:p>
        </w:tc>
        <w:tc>
          <w:tcPr>
            <w:tcW w:w="1276" w:type="pct"/>
          </w:tcPr>
          <w:p w14:paraId="59F9D8D1" w14:textId="364BC715" w:rsidR="007B7ABC" w:rsidRPr="000402F3" w:rsidRDefault="007B7ABC" w:rsidP="007B7ABC">
            <w:r w:rsidRPr="000402F3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76F89443" w14:textId="77777777" w:rsidR="009F59B7" w:rsidRPr="000402F3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6" w:name="_Toc89619182"/>
      <w:bookmarkStart w:id="37" w:name="_Toc102124903"/>
      <w:r w:rsidRPr="000402F3">
        <w:rPr>
          <w:rStyle w:val="FontStyle12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Pr="000402F3" w:rsidRDefault="009F59B7" w:rsidP="009F59B7"/>
    <w:p w14:paraId="26670E65" w14:textId="7777777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5AA012C1" w14:textId="7777777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9FC5CB1" w14:textId="7777777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17CBF53" w14:textId="7777777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59C4C8DD" w14:textId="05B5151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- овладение и развитие практических навыков организации и ведения управленческого учета </w:t>
      </w:r>
      <w:r w:rsidR="00953C5E" w:rsidRPr="000402F3">
        <w:rPr>
          <w:sz w:val="28"/>
          <w:szCs w:val="28"/>
        </w:rPr>
        <w:t xml:space="preserve">и анализа </w:t>
      </w:r>
      <w:r w:rsidR="00CB05FA" w:rsidRPr="000402F3">
        <w:rPr>
          <w:sz w:val="28"/>
          <w:szCs w:val="28"/>
        </w:rPr>
        <w:t>организаций туристического бизнеса</w:t>
      </w:r>
      <w:r w:rsidRPr="000402F3">
        <w:rPr>
          <w:sz w:val="28"/>
          <w:szCs w:val="28"/>
        </w:rPr>
        <w:t>;</w:t>
      </w:r>
    </w:p>
    <w:p w14:paraId="6D5AADE9" w14:textId="7847B49D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="00A2691F" w:rsidRPr="000402F3">
        <w:rPr>
          <w:sz w:val="28"/>
          <w:szCs w:val="28"/>
        </w:rPr>
        <w:t>организаций туристического бизнеса</w:t>
      </w:r>
      <w:r w:rsidRPr="000402F3">
        <w:rPr>
          <w:sz w:val="28"/>
          <w:szCs w:val="28"/>
        </w:rPr>
        <w:t>.</w:t>
      </w:r>
    </w:p>
    <w:p w14:paraId="4ACEA580" w14:textId="7777777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- формирование профессионального суждения в области принятия тактических и стратегических управленческих решений.</w:t>
      </w:r>
    </w:p>
    <w:p w14:paraId="11E588A7" w14:textId="77777777" w:rsidR="00667DAE" w:rsidRPr="000402F3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Контрольная работа выполняется в форме практико-ориентированного задания и содержит 1 теоретическое задание и 2 практико-ориентированные задачи. </w:t>
      </w:r>
    </w:p>
    <w:p w14:paraId="49204194" w14:textId="1A13D0E4" w:rsidR="007C561F" w:rsidRPr="000402F3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Темы для выполнения контрольной работы:</w:t>
      </w:r>
    </w:p>
    <w:p w14:paraId="3EBDABCE" w14:textId="77777777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1.</w:t>
      </w:r>
      <w:r w:rsidRPr="000402F3">
        <w:rPr>
          <w:bCs/>
          <w:iCs/>
          <w:sz w:val="28"/>
          <w:szCs w:val="28"/>
        </w:rPr>
        <w:tab/>
        <w:t>Место и роль управленческого учета в системе управления экономическим субъектом.</w:t>
      </w:r>
    </w:p>
    <w:p w14:paraId="0D74C47F" w14:textId="77777777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2.</w:t>
      </w:r>
      <w:r w:rsidRPr="000402F3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учета.</w:t>
      </w:r>
    </w:p>
    <w:p w14:paraId="53A2FAA0" w14:textId="77777777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3.</w:t>
      </w:r>
      <w:r w:rsidRPr="000402F3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2E75B8B3" w14:textId="77777777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4.</w:t>
      </w:r>
      <w:r w:rsidRPr="000402F3">
        <w:rPr>
          <w:bCs/>
          <w:iCs/>
          <w:sz w:val="28"/>
          <w:szCs w:val="28"/>
        </w:rPr>
        <w:tab/>
        <w:t>Понятие затрат, расходов, издержек в управленческом учете. Классификация затрат.</w:t>
      </w:r>
    </w:p>
    <w:p w14:paraId="753B6611" w14:textId="77777777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lastRenderedPageBreak/>
        <w:t>5.</w:t>
      </w:r>
      <w:r w:rsidRPr="000402F3">
        <w:rPr>
          <w:bCs/>
          <w:iCs/>
          <w:sz w:val="28"/>
          <w:szCs w:val="28"/>
        </w:rPr>
        <w:tab/>
        <w:t>Принципы релевантности затрат и доходов. Методы разделения расходов на постоянные и переменные.</w:t>
      </w:r>
    </w:p>
    <w:p w14:paraId="02C79F7A" w14:textId="77777777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6.</w:t>
      </w:r>
      <w:r w:rsidRPr="000402F3">
        <w:rPr>
          <w:bCs/>
          <w:iCs/>
          <w:sz w:val="28"/>
          <w:szCs w:val="28"/>
        </w:rPr>
        <w:tab/>
        <w:t>Современные методы и системы учета затрат и калькулирования себестоимости продукции.</w:t>
      </w:r>
    </w:p>
    <w:p w14:paraId="5255C2D0" w14:textId="22A9C1FB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7.</w:t>
      </w:r>
      <w:r w:rsidRPr="000402F3">
        <w:rPr>
          <w:bCs/>
          <w:iCs/>
          <w:sz w:val="28"/>
          <w:szCs w:val="28"/>
        </w:rPr>
        <w:tab/>
      </w:r>
      <w:r w:rsidRPr="000402F3">
        <w:rPr>
          <w:bCs/>
          <w:iCs/>
          <w:sz w:val="28"/>
          <w:szCs w:val="28"/>
        </w:rPr>
        <w:tab/>
        <w:t>Аналитическое обоснование решений о выборе наиболее рентабельной продукции, увеличении объема продаж и прибыли.</w:t>
      </w:r>
    </w:p>
    <w:p w14:paraId="3F1F8D0A" w14:textId="50A5CADD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8.</w:t>
      </w:r>
      <w:r w:rsidRPr="000402F3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38728C8E" w14:textId="1EF88F5E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9.</w:t>
      </w:r>
      <w:r w:rsidRPr="000402F3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1D86E7D9" w14:textId="12B6AC98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10.</w:t>
      </w:r>
      <w:r w:rsidRPr="000402F3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5B793584" w14:textId="556D7CC8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11. 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5406DFF2" w14:textId="04A433C1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12.</w:t>
      </w:r>
      <w:r w:rsidRPr="000402F3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26CA1C56" w14:textId="690A900D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13. Внешние и внутренние факторы предприятия, влияющие на процесс бюджетирования.</w:t>
      </w:r>
    </w:p>
    <w:p w14:paraId="05418323" w14:textId="51605AA2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14. Бюджетирование и контроль затрат в различных отраслях производственной сферы.</w:t>
      </w:r>
    </w:p>
    <w:p w14:paraId="7580B490" w14:textId="7881DDC7" w:rsidR="007C561F" w:rsidRPr="000402F3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</w:t>
      </w:r>
      <w:r w:rsidR="00720CD1" w:rsidRPr="000402F3">
        <w:rPr>
          <w:bCs/>
          <w:iCs/>
          <w:sz w:val="28"/>
          <w:szCs w:val="28"/>
        </w:rPr>
        <w:t>5</w:t>
      </w:r>
      <w:r w:rsidRPr="000402F3">
        <w:rPr>
          <w:bCs/>
          <w:iCs/>
          <w:sz w:val="28"/>
          <w:szCs w:val="28"/>
        </w:rPr>
        <w:t>.</w:t>
      </w:r>
      <w:r w:rsidRPr="000402F3">
        <w:rPr>
          <w:bCs/>
          <w:iCs/>
          <w:sz w:val="28"/>
          <w:szCs w:val="28"/>
        </w:rPr>
        <w:tab/>
        <w:t>Место и роль управленческого анализа в системе экономического анализа предпринимательской деятельности.</w:t>
      </w:r>
    </w:p>
    <w:p w14:paraId="659BE46F" w14:textId="7957BECE" w:rsidR="007C561F" w:rsidRPr="000402F3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16</w:t>
      </w:r>
      <w:r w:rsidR="007C561F" w:rsidRPr="000402F3">
        <w:rPr>
          <w:bCs/>
          <w:iCs/>
          <w:sz w:val="28"/>
          <w:szCs w:val="28"/>
        </w:rPr>
        <w:t>.</w:t>
      </w:r>
      <w:r w:rsidR="007C561F" w:rsidRPr="000402F3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анализа.</w:t>
      </w:r>
    </w:p>
    <w:p w14:paraId="2B8EA9BB" w14:textId="22E91100" w:rsidR="007C561F" w:rsidRPr="000402F3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17</w:t>
      </w:r>
      <w:r w:rsidR="007C561F" w:rsidRPr="000402F3">
        <w:rPr>
          <w:bCs/>
          <w:iCs/>
          <w:sz w:val="28"/>
          <w:szCs w:val="28"/>
        </w:rPr>
        <w:t>.</w:t>
      </w:r>
      <w:r w:rsidR="007C561F" w:rsidRPr="000402F3">
        <w:rPr>
          <w:bCs/>
          <w:iCs/>
          <w:sz w:val="28"/>
          <w:szCs w:val="28"/>
        </w:rPr>
        <w:tab/>
        <w:t>Определение оптимального размера запасов. Объемно-стоимостной анализ как метод оптимизации материальных затрат.</w:t>
      </w:r>
    </w:p>
    <w:p w14:paraId="1B1227C7" w14:textId="6DC8B4AD" w:rsidR="007C561F" w:rsidRPr="000402F3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18</w:t>
      </w:r>
      <w:r w:rsidR="007C561F" w:rsidRPr="000402F3">
        <w:rPr>
          <w:bCs/>
          <w:iCs/>
          <w:sz w:val="28"/>
          <w:szCs w:val="28"/>
        </w:rPr>
        <w:t>.</w:t>
      </w:r>
      <w:r w:rsidR="007C561F" w:rsidRPr="000402F3">
        <w:rPr>
          <w:bCs/>
          <w:iCs/>
          <w:sz w:val="28"/>
          <w:szCs w:val="28"/>
        </w:rPr>
        <w:tab/>
        <w:t>Методы расчета цены. Значение показателей долгосрочного и краткосрочного нижнего предела цены для принятия ценовых решений.</w:t>
      </w:r>
    </w:p>
    <w:p w14:paraId="289B5D60" w14:textId="561803C9" w:rsidR="007C561F" w:rsidRPr="000402F3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lastRenderedPageBreak/>
        <w:t>1</w:t>
      </w:r>
      <w:r w:rsidR="00720CD1" w:rsidRPr="000402F3">
        <w:rPr>
          <w:bCs/>
          <w:iCs/>
          <w:sz w:val="28"/>
          <w:szCs w:val="28"/>
        </w:rPr>
        <w:t>9</w:t>
      </w:r>
      <w:r w:rsidRPr="000402F3">
        <w:rPr>
          <w:bCs/>
          <w:iCs/>
          <w:sz w:val="28"/>
          <w:szCs w:val="28"/>
        </w:rPr>
        <w:t>.</w:t>
      </w:r>
      <w:r w:rsidRPr="000402F3">
        <w:rPr>
          <w:bCs/>
          <w:iCs/>
          <w:sz w:val="28"/>
          <w:szCs w:val="28"/>
        </w:rPr>
        <w:tab/>
        <w:t>Определение потребности в инвестициях и построение схемы финансовых потоков.</w:t>
      </w:r>
    </w:p>
    <w:p w14:paraId="6B59E4BE" w14:textId="1B8ED99C" w:rsidR="007C561F" w:rsidRPr="000402F3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20</w:t>
      </w:r>
      <w:r w:rsidR="007C561F" w:rsidRPr="000402F3">
        <w:rPr>
          <w:bCs/>
          <w:iCs/>
          <w:sz w:val="28"/>
          <w:szCs w:val="28"/>
        </w:rPr>
        <w:t>.</w:t>
      </w:r>
      <w:r w:rsidR="007C561F" w:rsidRPr="000402F3">
        <w:rPr>
          <w:bCs/>
          <w:iCs/>
          <w:sz w:val="28"/>
          <w:szCs w:val="28"/>
        </w:rPr>
        <w:tab/>
        <w:t>Методы и приемы оценки эффективности инвестиционных программ.</w:t>
      </w:r>
    </w:p>
    <w:p w14:paraId="0875AECC" w14:textId="6C22BA80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720CD1" w:rsidRPr="000402F3">
        <w:rPr>
          <w:bCs/>
          <w:iCs/>
          <w:sz w:val="28"/>
          <w:szCs w:val="28"/>
        </w:rPr>
        <w:t xml:space="preserve">учет и </w:t>
      </w:r>
      <w:r w:rsidRPr="000402F3">
        <w:rPr>
          <w:bCs/>
          <w:iCs/>
          <w:sz w:val="28"/>
          <w:szCs w:val="28"/>
        </w:rPr>
        <w:t>анализ» студент должен закрепить теоретические знания и полученные практические навыки в части:</w:t>
      </w:r>
    </w:p>
    <w:p w14:paraId="73B8A66B" w14:textId="5E0086EA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базовых концепций управленческого учета и анализа, их использования в практике управления организацией;</w:t>
      </w:r>
    </w:p>
    <w:p w14:paraId="0DD54398" w14:textId="594E096C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организационно-методических основ проведения управленческого учета и анализа;</w:t>
      </w:r>
    </w:p>
    <w:p w14:paraId="0B59B9AA" w14:textId="558275FD" w:rsidR="00720CD1" w:rsidRPr="000402F3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возможности применения методов и инструментов управленческого учета и анализа при реализации управленческих концепций.</w:t>
      </w:r>
    </w:p>
    <w:p w14:paraId="63CE1A6A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использования аналитических методов при решении конкретных управленческих проблем.</w:t>
      </w:r>
    </w:p>
    <w:p w14:paraId="74D8352A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докладов по выполненной контрольной работе. Рекомендации по выполнению докладов: </w:t>
      </w:r>
    </w:p>
    <w:p w14:paraId="257C723D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323749E1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0E1A0DAA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188AECD4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Требования:</w:t>
      </w:r>
    </w:p>
    <w:p w14:paraId="24AC5217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01D6045E" w14:textId="097499F3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lastRenderedPageBreak/>
        <w:t>-</w:t>
      </w:r>
      <w:r w:rsidRPr="000402F3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0B4B20" w:rsidRPr="000402F3">
        <w:rPr>
          <w:bCs/>
          <w:iCs/>
          <w:sz w:val="28"/>
          <w:szCs w:val="28"/>
        </w:rPr>
        <w:t>департамента</w:t>
      </w:r>
      <w:r w:rsidRPr="000402F3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0A722C9E" w14:textId="61B680D2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953C5E" w:rsidRPr="000402F3">
        <w:rPr>
          <w:bCs/>
          <w:iCs/>
          <w:sz w:val="28"/>
          <w:szCs w:val="28"/>
        </w:rPr>
        <w:t>м</w:t>
      </w:r>
      <w:r w:rsidRPr="000402F3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9267228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756F8F9" w14:textId="77777777" w:rsidR="00BF3DE2" w:rsidRPr="000402F3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402F3">
        <w:rPr>
          <w:b/>
          <w:i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0FA07A" w14:textId="77777777" w:rsidR="000B4B20" w:rsidRPr="000402F3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208C0FBC" w14:textId="77777777" w:rsidR="000B4B20" w:rsidRPr="000402F3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844679A" w14:textId="77777777" w:rsidR="000B4B20" w:rsidRPr="000402F3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34763A6" w14:textId="77777777" w:rsidR="000B4B20" w:rsidRPr="000402F3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4C6B5F0" w14:textId="77777777" w:rsidR="000B4B20" w:rsidRPr="000402F3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-</w:t>
      </w:r>
      <w:r w:rsidRPr="000402F3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25A5610B" w14:textId="663EA1D6" w:rsidR="00BF3DE2" w:rsidRPr="000402F3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402F3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276D3398" w:rsidR="004427A0" w:rsidRPr="000402F3" w:rsidRDefault="004427A0" w:rsidP="00BF3DE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402F3">
        <w:rPr>
          <w:b/>
          <w:sz w:val="28"/>
          <w:szCs w:val="28"/>
        </w:rPr>
        <w:t>Вопросы для устного опроса</w:t>
      </w:r>
    </w:p>
    <w:p w14:paraId="137AA2BB" w14:textId="77777777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Содержание управленческого учета, его место в системе бухгалтерского учета.</w:t>
      </w:r>
    </w:p>
    <w:p w14:paraId="62C1A76A" w14:textId="77777777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Цель, задачи, предмет и объект управленческого учета.</w:t>
      </w:r>
    </w:p>
    <w:p w14:paraId="3A407249" w14:textId="77777777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lastRenderedPageBreak/>
        <w:t>Организационные этапы и процедуры проведения управленческого учета.</w:t>
      </w:r>
    </w:p>
    <w:p w14:paraId="556D401F" w14:textId="77777777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Информационное обеспечение управленческого учета. Содержание каждого вида используемой информации и область ее применения в управленческом учете.</w:t>
      </w:r>
    </w:p>
    <w:p w14:paraId="5B41CACA" w14:textId="6F99F3D0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002B6A61" w14:textId="6E6FE636" w:rsidR="00E517D8" w:rsidRPr="000402F3" w:rsidRDefault="00E517D8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Современные методы и системы учета затрат и калькулирования себестоимости.</w:t>
      </w:r>
    </w:p>
    <w:p w14:paraId="060D85F2" w14:textId="0A003E7D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Учет издержек производства и себестоимости продукции в организациях туристического бизнеса.</w:t>
      </w:r>
    </w:p>
    <w:p w14:paraId="16D4C006" w14:textId="55DF98B5" w:rsidR="00D520C4" w:rsidRPr="000402F3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Бюджетирование и контроль затрат в организациях туристического бизнеса.</w:t>
      </w:r>
    </w:p>
    <w:p w14:paraId="55A0061A" w14:textId="6FFFB8D0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7716E663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Цель, задачи, предмет и объект управленческого анализа.</w:t>
      </w:r>
    </w:p>
    <w:p w14:paraId="44916717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192CB267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62C4D31C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33E3D421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Предварительная проверка достоверности и качества информации.</w:t>
      </w:r>
    </w:p>
    <w:p w14:paraId="329524E7" w14:textId="7C2F647A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1EB58C49" w14:textId="1BFCF60F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35D3823E" w14:textId="320DA450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lastRenderedPageBreak/>
        <w:t>Анализ оборачиваемости оборотных средств и длительности операционного и финансового циклов.</w:t>
      </w:r>
    </w:p>
    <w:p w14:paraId="0E38676F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Определение оптимального размера запасов.</w:t>
      </w:r>
    </w:p>
    <w:p w14:paraId="24E4B7CF" w14:textId="77777777" w:rsidR="00BF3DE2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Определение оптимального уровня денежных средств.</w:t>
      </w:r>
    </w:p>
    <w:p w14:paraId="0BACBE51" w14:textId="7430DCB5" w:rsidR="00DC22B9" w:rsidRPr="000402F3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Ценообразование на основе CVP-анализа. Содержание, условия проведения, сфера</w:t>
      </w:r>
    </w:p>
    <w:p w14:paraId="1190122E" w14:textId="45B45F91" w:rsidR="00061D86" w:rsidRPr="000402F3" w:rsidRDefault="00061D86" w:rsidP="00061D86">
      <w:pPr>
        <w:spacing w:line="360" w:lineRule="auto"/>
        <w:jc w:val="both"/>
        <w:rPr>
          <w:sz w:val="28"/>
          <w:szCs w:val="28"/>
        </w:rPr>
      </w:pPr>
    </w:p>
    <w:p w14:paraId="5D110425" w14:textId="77777777" w:rsidR="00061D86" w:rsidRPr="000402F3" w:rsidRDefault="00061D86" w:rsidP="00061D86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 w:rsidRPr="000402F3">
        <w:rPr>
          <w:b/>
          <w:bCs/>
          <w:color w:val="000000"/>
          <w:sz w:val="28"/>
          <w:szCs w:val="28"/>
        </w:rPr>
        <w:t>Тестовые задания:</w:t>
      </w:r>
    </w:p>
    <w:p w14:paraId="70D8D4A2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1.Целью управленческого учета является …</w:t>
      </w:r>
    </w:p>
    <w:p w14:paraId="496238D9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582BA92F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1E064D70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8" w:name="_Hlk83373561"/>
      <w:r w:rsidRPr="000402F3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8"/>
    <w:p w14:paraId="72D58199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03D9C877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54EC36B3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2. Соответствие между названием принципа управленческого учета и его содержанием:</w:t>
      </w:r>
    </w:p>
    <w:p w14:paraId="04FB5715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1.непрерывность деятельности</w:t>
      </w:r>
    </w:p>
    <w:p w14:paraId="3948833E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2.оценка результатов деятельности</w:t>
      </w:r>
    </w:p>
    <w:p w14:paraId="2DDFA75C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3.полнота и аналитичность информации</w:t>
      </w:r>
    </w:p>
    <w:p w14:paraId="782432FC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1FC4E117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5EFBE66D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00C3D0D9" w14:textId="77777777" w:rsidR="00061D86" w:rsidRPr="000402F3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0402F3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732FC1DC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3.Выбор базы распределения косвенных расходов – …</w:t>
      </w:r>
    </w:p>
    <w:p w14:paraId="0A2D1B7F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регламентировано Налоговым кодексом</w:t>
      </w:r>
    </w:p>
    <w:p w14:paraId="7F849ED7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регламентировано Федеральным законом «О бухгалтерском учете»</w:t>
      </w:r>
    </w:p>
    <w:p w14:paraId="1DCE97CB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lastRenderedPageBreak/>
        <w:t xml:space="preserve">В) организация устанавливает самостоятельно </w:t>
      </w:r>
    </w:p>
    <w:p w14:paraId="19A1F9A0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регламентировано МСФО</w:t>
      </w:r>
    </w:p>
    <w:p w14:paraId="75F22F69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Д) устанавливает обслуживающий банк</w:t>
      </w:r>
    </w:p>
    <w:p w14:paraId="6711C980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4. Себестоимость продукции - это сумма …</w:t>
      </w:r>
    </w:p>
    <w:p w14:paraId="306C252B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всех затрат на производство и продажу продукции</w:t>
      </w:r>
    </w:p>
    <w:p w14:paraId="3FDAAB27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всех производственных затрат</w:t>
      </w:r>
    </w:p>
    <w:p w14:paraId="42E4CA6A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всех общехозяйственных затрат</w:t>
      </w:r>
    </w:p>
    <w:p w14:paraId="5E3616C7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затрат на подготовку и переподготовку производства</w:t>
      </w:r>
    </w:p>
    <w:p w14:paraId="5C14BB10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Д) затрат на продажу продукции</w:t>
      </w:r>
    </w:p>
    <w:p w14:paraId="22594ECC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5. Калькулирование себестоимости - это …</w:t>
      </w:r>
    </w:p>
    <w:p w14:paraId="5730B6DC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02E3EC18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формирование внутренней отчетности по предприятию</w:t>
      </w:r>
    </w:p>
    <w:p w14:paraId="7CE503D8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формирование ценовой политики предприятия</w:t>
      </w:r>
    </w:p>
    <w:p w14:paraId="78D17F56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процесс учета финансовых результатов</w:t>
      </w:r>
    </w:p>
    <w:p w14:paraId="180EFF8E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Д) формирование внешней отчетности по предприятию</w:t>
      </w:r>
    </w:p>
    <w:p w14:paraId="126EA110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6. 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39259850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124</w:t>
      </w:r>
    </w:p>
    <w:p w14:paraId="7251030F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155</w:t>
      </w:r>
    </w:p>
    <w:p w14:paraId="28EF5A06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130</w:t>
      </w:r>
    </w:p>
    <w:p w14:paraId="015D7086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50</w:t>
      </w:r>
    </w:p>
    <w:p w14:paraId="78B27E12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Д) 107</w:t>
      </w:r>
    </w:p>
    <w:p w14:paraId="744562F0" w14:textId="0238CE08" w:rsidR="00512A4F" w:rsidRPr="000402F3" w:rsidRDefault="00061D86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7</w:t>
      </w:r>
      <w:r w:rsidR="00512A4F" w:rsidRPr="000402F3">
        <w:rPr>
          <w:color w:val="000000"/>
          <w:sz w:val="28"/>
          <w:szCs w:val="28"/>
        </w:rPr>
        <w:t>.</w:t>
      </w:r>
      <w:r w:rsidR="00512A4F" w:rsidRPr="000402F3">
        <w:t xml:space="preserve"> </w:t>
      </w:r>
      <w:r w:rsidR="00512A4F" w:rsidRPr="000402F3">
        <w:rPr>
          <w:color w:val="000000"/>
          <w:sz w:val="28"/>
          <w:szCs w:val="28"/>
        </w:rPr>
        <w:t>Управленческий анализ подразделяется:</w:t>
      </w:r>
    </w:p>
    <w:p w14:paraId="24F17598" w14:textId="6237D38A" w:rsidR="00512A4F" w:rsidRPr="000402F3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на перспективный, оперативный и ретроспективный;</w:t>
      </w:r>
    </w:p>
    <w:p w14:paraId="5E390AFA" w14:textId="333C4A2A" w:rsidR="00512A4F" w:rsidRPr="000402F3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на финансовый, комплексный, оперативный;</w:t>
      </w:r>
    </w:p>
    <w:p w14:paraId="4D6712F4" w14:textId="37F4845D" w:rsidR="00512A4F" w:rsidRPr="000402F3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на перспективный, ретроспективный, финансовый;</w:t>
      </w:r>
    </w:p>
    <w:p w14:paraId="6CE86BFF" w14:textId="5C87876B" w:rsidR="00512A4F" w:rsidRPr="000402F3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lastRenderedPageBreak/>
        <w:t>Г) на бухгалтерский, статистический, налоговый.</w:t>
      </w:r>
    </w:p>
    <w:p w14:paraId="0BA643CB" w14:textId="77777777" w:rsidR="00EF2914" w:rsidRPr="000402F3" w:rsidRDefault="00061D86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 xml:space="preserve">8. </w:t>
      </w:r>
      <w:r w:rsidR="00EF2914" w:rsidRPr="000402F3">
        <w:rPr>
          <w:color w:val="000000"/>
          <w:sz w:val="28"/>
          <w:szCs w:val="28"/>
        </w:rPr>
        <w:t>Основные задачи экономического анализа:</w:t>
      </w:r>
    </w:p>
    <w:p w14:paraId="04838AFB" w14:textId="4046A8DC" w:rsidR="00EF2914" w:rsidRPr="000402F3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демонстрация текущего эффективного размещения материальных ценностей;</w:t>
      </w:r>
    </w:p>
    <w:p w14:paraId="4577768E" w14:textId="3FAA92C8" w:rsidR="00EF2914" w:rsidRPr="000402F3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определение влияния текущих происходящих процессов на эффективность размещения материальных ценностей;</w:t>
      </w:r>
    </w:p>
    <w:p w14:paraId="130C0858" w14:textId="2D8B0612" w:rsidR="00EF2914" w:rsidRPr="000402F3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оценка эффективности использования финансовых ресурсов;</w:t>
      </w:r>
    </w:p>
    <w:p w14:paraId="5F63D4C4" w14:textId="77777777" w:rsidR="00EF2914" w:rsidRPr="000402F3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прогноз наиболее выгодного и оптимального варианта размещения материальных ценностей.</w:t>
      </w:r>
    </w:p>
    <w:p w14:paraId="17FF2088" w14:textId="633ABCA4" w:rsidR="00061D86" w:rsidRPr="000402F3" w:rsidRDefault="00061D86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9. 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318FCD62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13333</w:t>
      </w:r>
    </w:p>
    <w:p w14:paraId="74C7097B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20250</w:t>
      </w:r>
    </w:p>
    <w:p w14:paraId="12C3AE92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18182</w:t>
      </w:r>
    </w:p>
    <w:p w14:paraId="780CC651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50000</w:t>
      </w:r>
    </w:p>
    <w:p w14:paraId="1D2102DF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Д) 25750</w:t>
      </w:r>
    </w:p>
    <w:p w14:paraId="1677D8CA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10. Итоговым бюджетом в системе бюджетирования является …</w:t>
      </w:r>
    </w:p>
    <w:p w14:paraId="0EC48491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А) прогнозный баланс</w:t>
      </w:r>
    </w:p>
    <w:p w14:paraId="241E7795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Б) бюджет финансовых результатов</w:t>
      </w:r>
    </w:p>
    <w:p w14:paraId="3FDE5EDA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В) бюджет продаж</w:t>
      </w:r>
    </w:p>
    <w:p w14:paraId="50E9B539" w14:textId="77777777" w:rsidR="00061D86" w:rsidRPr="000402F3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Г) бюджет инвестиций</w:t>
      </w:r>
    </w:p>
    <w:p w14:paraId="30DA385B" w14:textId="706B3E66" w:rsidR="00061D86" w:rsidRPr="000402F3" w:rsidRDefault="00061D86" w:rsidP="00061D86">
      <w:pPr>
        <w:spacing w:line="360" w:lineRule="auto"/>
        <w:ind w:left="360"/>
        <w:rPr>
          <w:rFonts w:ascii="TimesNewRomanPS-BoldMT" w:hAnsi="TimesNewRomanPS-BoldMT"/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Д) бюджет движения денежных средств</w:t>
      </w:r>
    </w:p>
    <w:p w14:paraId="33C30E86" w14:textId="45C9F93C" w:rsidR="00061D86" w:rsidRPr="000402F3" w:rsidRDefault="0012408E" w:rsidP="00061D86">
      <w:pPr>
        <w:spacing w:line="360" w:lineRule="auto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23F566F" w14:textId="6BE80670" w:rsidR="00BF3DE2" w:rsidRPr="000402F3" w:rsidRDefault="00BF3DE2" w:rsidP="00E517D8">
      <w:pPr>
        <w:spacing w:line="360" w:lineRule="auto"/>
        <w:jc w:val="both"/>
        <w:rPr>
          <w:b/>
          <w:sz w:val="28"/>
          <w:szCs w:val="28"/>
        </w:rPr>
      </w:pPr>
    </w:p>
    <w:p w14:paraId="667F5671" w14:textId="77777777" w:rsidR="006E6312" w:rsidRPr="000402F3" w:rsidRDefault="006E6312" w:rsidP="00E517D8">
      <w:pPr>
        <w:spacing w:line="360" w:lineRule="auto"/>
        <w:jc w:val="both"/>
        <w:rPr>
          <w:b/>
          <w:sz w:val="28"/>
          <w:szCs w:val="28"/>
        </w:rPr>
      </w:pPr>
    </w:p>
    <w:p w14:paraId="6B0BDFD2" w14:textId="77777777" w:rsidR="00C7317C" w:rsidRPr="000402F3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9" w:name="_Toc418764151"/>
      <w:bookmarkStart w:id="40" w:name="_Toc505877811"/>
      <w:bookmarkStart w:id="41" w:name="_Toc89619183"/>
      <w:bookmarkStart w:id="42" w:name="_Toc102124904"/>
      <w:r w:rsidRPr="000402F3">
        <w:rPr>
          <w:rStyle w:val="FontStyle17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39"/>
      <w:bookmarkEnd w:id="40"/>
      <w:bookmarkEnd w:id="41"/>
      <w:bookmarkEnd w:id="42"/>
    </w:p>
    <w:p w14:paraId="41965F05" w14:textId="77777777" w:rsidR="00C7317C" w:rsidRPr="000402F3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193C35E5" w:rsidR="00C7317C" w:rsidRPr="000402F3" w:rsidRDefault="00C7317C" w:rsidP="00061460">
      <w:pPr>
        <w:ind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402F3">
        <w:rPr>
          <w:b/>
          <w:sz w:val="28"/>
          <w:szCs w:val="28"/>
        </w:rPr>
        <w:t xml:space="preserve"> </w:t>
      </w:r>
      <w:r w:rsidRPr="000402F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C82241A" w14:textId="70C121D3" w:rsidR="005A012A" w:rsidRPr="000402F3" w:rsidRDefault="005A012A" w:rsidP="00953DAE">
      <w:pPr>
        <w:suppressAutoHyphen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0402F3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9E7A136" w14:textId="1F160D68" w:rsidR="00953DAE" w:rsidRPr="000402F3" w:rsidRDefault="00953DAE" w:rsidP="00953DAE">
      <w:pPr>
        <w:ind w:firstLine="709"/>
        <w:jc w:val="right"/>
        <w:rPr>
          <w:sz w:val="28"/>
          <w:szCs w:val="28"/>
        </w:rPr>
      </w:pPr>
      <w:r w:rsidRPr="000402F3">
        <w:rPr>
          <w:sz w:val="28"/>
          <w:szCs w:val="28"/>
        </w:rPr>
        <w:t xml:space="preserve">Таблица </w:t>
      </w:r>
      <w:r w:rsidR="00487B2E" w:rsidRPr="000402F3">
        <w:rPr>
          <w:sz w:val="28"/>
          <w:szCs w:val="28"/>
        </w:rPr>
        <w:t>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2053"/>
        <w:gridCol w:w="4375"/>
      </w:tblGrid>
      <w:tr w:rsidR="00434D7A" w:rsidRPr="000402F3" w14:paraId="329161E6" w14:textId="77777777" w:rsidTr="00434D7A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0402F3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0402F3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0402F3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0402F3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53" w:type="dxa"/>
          </w:tcPr>
          <w:p w14:paraId="1CA18EBB" w14:textId="77777777" w:rsidR="00DF2B0D" w:rsidRPr="000402F3" w:rsidRDefault="00DF2B0D" w:rsidP="00DF2B0D">
            <w:pPr>
              <w:jc w:val="both"/>
              <w:rPr>
                <w:rFonts w:eastAsia="Calibri"/>
              </w:rPr>
            </w:pPr>
            <w:r w:rsidRPr="000402F3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0402F3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0402F3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75" w:type="dxa"/>
            <w:shd w:val="clear" w:color="auto" w:fill="auto"/>
          </w:tcPr>
          <w:p w14:paraId="5C07CEB2" w14:textId="14196BB3" w:rsidR="00DF2B0D" w:rsidRPr="000402F3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0402F3">
              <w:rPr>
                <w:rFonts w:eastAsia="Calibri"/>
              </w:rPr>
              <w:t>Типовые контрольные задания</w:t>
            </w:r>
          </w:p>
        </w:tc>
      </w:tr>
      <w:tr w:rsidR="006A34D0" w:rsidRPr="000402F3" w14:paraId="05B4FE8F" w14:textId="77777777" w:rsidTr="00434D7A">
        <w:tc>
          <w:tcPr>
            <w:tcW w:w="1880" w:type="dxa"/>
            <w:shd w:val="clear" w:color="auto" w:fill="auto"/>
          </w:tcPr>
          <w:p w14:paraId="383181D7" w14:textId="77777777" w:rsidR="006A34D0" w:rsidRPr="000402F3" w:rsidRDefault="006A34D0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0402F3">
              <w:rPr>
                <w:iCs/>
                <w:u w:val="single"/>
                <w:lang w:eastAsia="ar-SA"/>
              </w:rPr>
              <w:t>ПКН-2</w:t>
            </w:r>
          </w:p>
          <w:p w14:paraId="684E3349" w14:textId="1C102E97" w:rsidR="006A34D0" w:rsidRPr="000402F3" w:rsidRDefault="0098407A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0402F3">
              <w:rPr>
                <w:lang w:eastAsia="ar-SA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  <w:r w:rsidR="00D004BF" w:rsidRPr="000402F3"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7E1FF8C0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Обосновывает выбор управленческих решений с учетом факторов риска в условиях неопределенности.</w:t>
            </w:r>
          </w:p>
          <w:p w14:paraId="62630EE1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6894A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B04646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6ACB7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195A6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FE812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D3894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810475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30CCC9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18E3E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B96EA18" w14:textId="2DFC9CD2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2. Использует эффективные методы управления бизнес процессами в сфере туризма и гостеприимства.</w:t>
            </w:r>
          </w:p>
          <w:p w14:paraId="38C29D9D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11BC73D7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718B781C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0E52C66E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10892928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3B1D6A9A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60FCF6FE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054AFF30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0A9AABCA" w14:textId="77777777" w:rsidR="0098407A" w:rsidRPr="000402F3" w:rsidRDefault="0098407A" w:rsidP="0098407A">
            <w:pPr>
              <w:widowControl w:val="0"/>
              <w:suppressAutoHyphens/>
              <w:jc w:val="both"/>
              <w:rPr>
                <w:sz w:val="22"/>
                <w:szCs w:val="22"/>
                <w:lang w:eastAsia="ru-RU"/>
              </w:rPr>
            </w:pPr>
          </w:p>
          <w:p w14:paraId="56E49A7B" w14:textId="29F3D763" w:rsidR="006A34D0" w:rsidRPr="000402F3" w:rsidRDefault="0098407A" w:rsidP="0098407A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0402F3">
              <w:rPr>
                <w:sz w:val="22"/>
                <w:szCs w:val="22"/>
                <w:lang w:eastAsia="ru-RU"/>
              </w:rPr>
              <w:lastRenderedPageBreak/>
              <w:t>3.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2053" w:type="dxa"/>
          </w:tcPr>
          <w:p w14:paraId="7BCA00E5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  <w:r w:rsidRPr="000402F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0F914D5A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sz w:val="22"/>
                <w:szCs w:val="22"/>
              </w:rPr>
              <w:t xml:space="preserve"> о</w:t>
            </w:r>
            <w:r w:rsidRPr="000402F3">
              <w:rPr>
                <w:bCs/>
                <w:sz w:val="22"/>
                <w:szCs w:val="22"/>
                <w:lang w:eastAsia="ru-RU"/>
              </w:rPr>
              <w:t>босновывать выбор управленческих решений с учетом факторов риска в условиях неопределенности</w:t>
            </w:r>
          </w:p>
          <w:p w14:paraId="5451286C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48888FF3" w14:textId="2444A8AB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3A073984" w14:textId="2385D456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2. Знать:</w:t>
            </w:r>
            <w:r w:rsidRPr="000402F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4236476F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0A1F44F7" w14:textId="77777777" w:rsidR="0098407A" w:rsidRPr="000402F3" w:rsidRDefault="0098407A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7E404BFF" w14:textId="16425764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>3. Знать:</w:t>
            </w:r>
            <w:r w:rsidRPr="000402F3">
              <w:t xml:space="preserve"> </w:t>
            </w:r>
            <w:r w:rsidRPr="000402F3">
              <w:rPr>
                <w:bCs/>
                <w:sz w:val="22"/>
                <w:szCs w:val="22"/>
                <w:lang w:eastAsia="ru-RU"/>
              </w:rPr>
              <w:t>цели и задачи управленческого учета и анализа, методы, используемые для результативности ведения бизнеса.</w:t>
            </w:r>
          </w:p>
          <w:p w14:paraId="03B060CA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уровне управления:</w:t>
            </w:r>
          </w:p>
          <w:p w14:paraId="63920929" w14:textId="207DCF45" w:rsidR="006A34D0" w:rsidRPr="000402F3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0402F3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  <w:tc>
          <w:tcPr>
            <w:tcW w:w="4375" w:type="dxa"/>
            <w:shd w:val="clear" w:color="auto" w:fill="auto"/>
          </w:tcPr>
          <w:p w14:paraId="08EDFFD4" w14:textId="1C315A1B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b/>
                <w:lang w:eastAsia="ar-SA"/>
              </w:rPr>
              <w:lastRenderedPageBreak/>
              <w:t>1.</w:t>
            </w:r>
            <w:r w:rsidR="00E002FB" w:rsidRPr="000402F3">
              <w:rPr>
                <w:b/>
                <w:lang w:eastAsia="ar-SA"/>
              </w:rPr>
              <w:t xml:space="preserve"> </w:t>
            </w:r>
            <w:r w:rsidRPr="000402F3">
              <w:rPr>
                <w:lang w:eastAsia="ar-SA"/>
              </w:rPr>
              <w:t xml:space="preserve">Исходные условия: </w:t>
            </w:r>
            <w:r w:rsidR="00141861" w:rsidRPr="000402F3">
              <w:rPr>
                <w:lang w:eastAsia="ar-SA"/>
              </w:rPr>
              <w:t>Организация</w:t>
            </w:r>
            <w:r w:rsidRPr="000402F3">
              <w:rPr>
                <w:lang w:eastAsia="ar-SA"/>
              </w:rPr>
              <w:t xml:space="preserve"> планирует следующие показатели:</w:t>
            </w:r>
          </w:p>
          <w:p w14:paraId="2D7C2CE0" w14:textId="7657EDB4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- объем реализации </w:t>
            </w:r>
            <w:r w:rsidR="001F21AC" w:rsidRPr="000402F3">
              <w:rPr>
                <w:lang w:eastAsia="ar-SA"/>
              </w:rPr>
              <w:t>услуг</w:t>
            </w:r>
            <w:r w:rsidRPr="000402F3">
              <w:rPr>
                <w:lang w:eastAsia="ar-SA"/>
              </w:rPr>
              <w:t xml:space="preserve"> - 600 </w:t>
            </w:r>
            <w:r w:rsidR="001F21AC" w:rsidRPr="000402F3">
              <w:rPr>
                <w:lang w:eastAsia="ar-SA"/>
              </w:rPr>
              <w:t>тур.путевок</w:t>
            </w:r>
            <w:r w:rsidRPr="000402F3">
              <w:rPr>
                <w:lang w:eastAsia="ar-SA"/>
              </w:rPr>
              <w:t>.;</w:t>
            </w:r>
          </w:p>
          <w:p w14:paraId="0FD26472" w14:textId="111F71B2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- цена </w:t>
            </w:r>
            <w:r w:rsidR="00141861" w:rsidRPr="000402F3">
              <w:rPr>
                <w:lang w:eastAsia="ar-SA"/>
              </w:rPr>
              <w:t>услуги</w:t>
            </w:r>
            <w:r w:rsidRPr="000402F3">
              <w:rPr>
                <w:lang w:eastAsia="ar-SA"/>
              </w:rPr>
              <w:t>- 26</w:t>
            </w:r>
            <w:r w:rsidR="001F21AC" w:rsidRPr="000402F3">
              <w:rPr>
                <w:lang w:eastAsia="ar-SA"/>
              </w:rPr>
              <w:t>0</w:t>
            </w:r>
            <w:r w:rsidR="00141861" w:rsidRPr="000402F3">
              <w:rPr>
                <w:lang w:eastAsia="ar-SA"/>
              </w:rPr>
              <w:t>00</w:t>
            </w:r>
            <w:r w:rsidRPr="000402F3">
              <w:rPr>
                <w:lang w:eastAsia="ar-SA"/>
              </w:rPr>
              <w:t xml:space="preserve"> руб./ед.;</w:t>
            </w:r>
          </w:p>
          <w:p w14:paraId="15641F71" w14:textId="46050389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- удельные переменные расходы – </w:t>
            </w:r>
            <w:r w:rsidR="00141861" w:rsidRPr="000402F3">
              <w:rPr>
                <w:lang w:eastAsia="ar-SA"/>
              </w:rPr>
              <w:t>1</w:t>
            </w:r>
            <w:r w:rsidR="001F21AC" w:rsidRPr="000402F3">
              <w:rPr>
                <w:lang w:eastAsia="ar-SA"/>
              </w:rPr>
              <w:t>80</w:t>
            </w:r>
            <w:r w:rsidR="00141861" w:rsidRPr="000402F3">
              <w:rPr>
                <w:lang w:eastAsia="ar-SA"/>
              </w:rPr>
              <w:t>00</w:t>
            </w:r>
            <w:r w:rsidRPr="000402F3">
              <w:rPr>
                <w:lang w:eastAsia="ar-SA"/>
              </w:rPr>
              <w:t xml:space="preserve"> руб./ед.;</w:t>
            </w:r>
          </w:p>
          <w:p w14:paraId="109221C9" w14:textId="64B4D50F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- постоянные расходы - </w:t>
            </w:r>
            <w:r w:rsidR="001F21AC" w:rsidRPr="000402F3">
              <w:rPr>
                <w:lang w:eastAsia="ar-SA"/>
              </w:rPr>
              <w:t>240</w:t>
            </w:r>
            <w:r w:rsidRPr="000402F3">
              <w:rPr>
                <w:lang w:eastAsia="ar-SA"/>
              </w:rPr>
              <w:t>0000 руб.</w:t>
            </w:r>
          </w:p>
          <w:p w14:paraId="6C0E44D4" w14:textId="77777777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Требуется определить:</w:t>
            </w:r>
          </w:p>
          <w:p w14:paraId="7A7366BF" w14:textId="40FE5879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- критический (безубыточный) объем продаж изделия в натуральном и стоимостном выражении;</w:t>
            </w:r>
          </w:p>
          <w:p w14:paraId="38399B02" w14:textId="62DD9221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14FC6BAE" w14:textId="1C2D3EED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32BB9E6B" w14:textId="6836E354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- сумму прибыли от продаж;</w:t>
            </w:r>
          </w:p>
          <w:p w14:paraId="47E59903" w14:textId="77777777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рентабельность продаж.</w:t>
            </w:r>
          </w:p>
          <w:p w14:paraId="6AE85486" w14:textId="304D2B8E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1B8CACDF" w14:textId="77777777" w:rsidR="003A32C7" w:rsidRPr="000402F3" w:rsidRDefault="003A32C7" w:rsidP="006A34D0">
            <w:pPr>
              <w:shd w:val="clear" w:color="auto" w:fill="FFFFFF"/>
              <w:rPr>
                <w:lang w:eastAsia="ar-SA"/>
              </w:rPr>
            </w:pPr>
          </w:p>
          <w:p w14:paraId="707E28B7" w14:textId="17FAF057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b/>
                <w:lang w:eastAsia="ar-SA"/>
              </w:rPr>
              <w:t xml:space="preserve"> 2.</w:t>
            </w:r>
            <w:r w:rsidR="00C66ADC" w:rsidRPr="000402F3">
              <w:rPr>
                <w:b/>
                <w:lang w:eastAsia="ar-SA"/>
              </w:rPr>
              <w:t xml:space="preserve"> </w:t>
            </w:r>
            <w:r w:rsidRPr="000402F3">
              <w:rPr>
                <w:lang w:eastAsia="ar-SA"/>
              </w:rPr>
              <w:t>Исходные данные</w:t>
            </w:r>
          </w:p>
          <w:p w14:paraId="32ECE0C1" w14:textId="7932E5C9" w:rsidR="006A34D0" w:rsidRPr="000402F3" w:rsidRDefault="00FA40B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Туристическая организация оказывает услуги по </w:t>
            </w:r>
            <w:r w:rsidR="00301E91" w:rsidRPr="000402F3">
              <w:rPr>
                <w:lang w:eastAsia="ar-SA"/>
              </w:rPr>
              <w:t>проведению</w:t>
            </w:r>
            <w:r w:rsidRPr="000402F3">
              <w:rPr>
                <w:lang w:eastAsia="ar-SA"/>
              </w:rPr>
              <w:t xml:space="preserve"> экскурсий выходного дня</w:t>
            </w:r>
            <w:r w:rsidR="006A34D0" w:rsidRPr="000402F3">
              <w:rPr>
                <w:lang w:eastAsia="ar-SA"/>
              </w:rPr>
              <w:t>:</w:t>
            </w:r>
          </w:p>
          <w:p w14:paraId="447711B9" w14:textId="2309213F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• </w:t>
            </w:r>
            <w:r w:rsidR="00FA40B0" w:rsidRPr="000402F3">
              <w:rPr>
                <w:lang w:eastAsia="ar-SA"/>
              </w:rPr>
              <w:t>постоянные затраты составляют</w:t>
            </w:r>
            <w:r w:rsidRPr="000402F3">
              <w:rPr>
                <w:lang w:eastAsia="ar-SA"/>
              </w:rPr>
              <w:t xml:space="preserve"> – 150 тыс. руб.;</w:t>
            </w:r>
          </w:p>
          <w:p w14:paraId="26EFB63B" w14:textId="3011AD39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• цена</w:t>
            </w:r>
            <w:r w:rsidR="003A32C7" w:rsidRPr="000402F3">
              <w:rPr>
                <w:lang w:eastAsia="ar-SA"/>
              </w:rPr>
              <w:t xml:space="preserve"> услуги </w:t>
            </w:r>
            <w:r w:rsidRPr="000402F3">
              <w:rPr>
                <w:lang w:eastAsia="ar-SA"/>
              </w:rPr>
              <w:t>– 240</w:t>
            </w:r>
            <w:r w:rsidR="008D7AF5" w:rsidRPr="000402F3">
              <w:rPr>
                <w:lang w:eastAsia="ar-SA"/>
              </w:rPr>
              <w:t>0</w:t>
            </w:r>
            <w:r w:rsidR="00301E91" w:rsidRPr="000402F3">
              <w:rPr>
                <w:lang w:eastAsia="ar-SA"/>
              </w:rPr>
              <w:t xml:space="preserve"> </w:t>
            </w:r>
            <w:r w:rsidRPr="000402F3">
              <w:rPr>
                <w:lang w:eastAsia="ar-SA"/>
              </w:rPr>
              <w:t>руб. /</w:t>
            </w:r>
            <w:r w:rsidR="003A32C7" w:rsidRPr="000402F3">
              <w:rPr>
                <w:lang w:eastAsia="ar-SA"/>
              </w:rPr>
              <w:t>ед</w:t>
            </w:r>
            <w:r w:rsidR="00301E91" w:rsidRPr="000402F3">
              <w:rPr>
                <w:lang w:eastAsia="ar-SA"/>
              </w:rPr>
              <w:t>.</w:t>
            </w:r>
            <w:r w:rsidRPr="000402F3">
              <w:rPr>
                <w:lang w:eastAsia="ar-SA"/>
              </w:rPr>
              <w:t>;</w:t>
            </w:r>
          </w:p>
          <w:p w14:paraId="552ECEF9" w14:textId="267D1A81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• переменные </w:t>
            </w:r>
            <w:r w:rsidR="003A32C7" w:rsidRPr="000402F3">
              <w:rPr>
                <w:lang w:eastAsia="ar-SA"/>
              </w:rPr>
              <w:t>затраты</w:t>
            </w:r>
            <w:r w:rsidRPr="000402F3">
              <w:rPr>
                <w:lang w:eastAsia="ar-SA"/>
              </w:rPr>
              <w:t xml:space="preserve"> – 15</w:t>
            </w:r>
            <w:r w:rsidR="003A32C7" w:rsidRPr="000402F3">
              <w:rPr>
                <w:lang w:eastAsia="ar-SA"/>
              </w:rPr>
              <w:t>00</w:t>
            </w:r>
            <w:r w:rsidRPr="000402F3">
              <w:rPr>
                <w:lang w:eastAsia="ar-SA"/>
              </w:rPr>
              <w:t xml:space="preserve"> руб./</w:t>
            </w:r>
            <w:r w:rsidR="003A32C7" w:rsidRPr="000402F3">
              <w:rPr>
                <w:lang w:eastAsia="ar-SA"/>
              </w:rPr>
              <w:t>ед</w:t>
            </w:r>
            <w:r w:rsidRPr="000402F3">
              <w:rPr>
                <w:lang w:eastAsia="ar-SA"/>
              </w:rPr>
              <w:t>.;</w:t>
            </w:r>
          </w:p>
          <w:p w14:paraId="2386B73C" w14:textId="796B5A88" w:rsidR="006A34D0" w:rsidRPr="000402F3" w:rsidRDefault="00301E91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Ежемесячный объем оказанных услуг составляет 20 экскурсий.</w:t>
            </w:r>
            <w:r w:rsidR="006A34D0" w:rsidRPr="000402F3">
              <w:rPr>
                <w:lang w:eastAsia="ar-SA"/>
              </w:rPr>
              <w:t xml:space="preserve"> </w:t>
            </w:r>
            <w:r w:rsidRPr="000402F3">
              <w:rPr>
                <w:lang w:eastAsia="ar-SA"/>
              </w:rPr>
              <w:t>Поступило п</w:t>
            </w:r>
            <w:r w:rsidR="006A34D0" w:rsidRPr="000402F3">
              <w:rPr>
                <w:lang w:eastAsia="ar-SA"/>
              </w:rPr>
              <w:t xml:space="preserve">редложение о </w:t>
            </w:r>
            <w:r w:rsidRPr="000402F3">
              <w:rPr>
                <w:lang w:eastAsia="ar-SA"/>
              </w:rPr>
              <w:t xml:space="preserve">проведении дополнительных 5 экскурсий </w:t>
            </w:r>
            <w:r w:rsidR="006A34D0" w:rsidRPr="000402F3">
              <w:rPr>
                <w:lang w:eastAsia="ar-SA"/>
              </w:rPr>
              <w:t xml:space="preserve"> </w:t>
            </w:r>
            <w:r w:rsidRPr="000402F3">
              <w:rPr>
                <w:lang w:eastAsia="ar-SA"/>
              </w:rPr>
              <w:t>по цене 1400 руб./ед.</w:t>
            </w:r>
          </w:p>
          <w:p w14:paraId="0230333F" w14:textId="434BB120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 xml:space="preserve">Оцените управленческое решение о целесообразности принятия данного </w:t>
            </w:r>
            <w:r w:rsidR="00301E91" w:rsidRPr="000402F3">
              <w:rPr>
                <w:lang w:eastAsia="ar-SA"/>
              </w:rPr>
              <w:t>предложения.</w:t>
            </w:r>
          </w:p>
          <w:p w14:paraId="7D59B15C" w14:textId="568BBF52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lang w:eastAsia="ar-SA"/>
              </w:rPr>
              <w:t>Сделайте выводы.</w:t>
            </w:r>
          </w:p>
          <w:p w14:paraId="3B23E12E" w14:textId="77777777" w:rsidR="006A34D0" w:rsidRPr="000402F3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7574CD30" w14:textId="77777777" w:rsidR="00C66ADC" w:rsidRPr="000402F3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7D7C703" w14:textId="77777777" w:rsidR="00C66ADC" w:rsidRPr="000402F3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39BA6B1F" w14:textId="0A86BDA1" w:rsidR="006D0685" w:rsidRPr="000402F3" w:rsidRDefault="006D0685" w:rsidP="006A34D0">
            <w:pPr>
              <w:shd w:val="clear" w:color="auto" w:fill="FFFFFF"/>
              <w:rPr>
                <w:lang w:eastAsia="ar-SA"/>
              </w:rPr>
            </w:pPr>
            <w:r w:rsidRPr="000402F3">
              <w:rPr>
                <w:b/>
                <w:bCs/>
                <w:lang w:eastAsia="ar-SA"/>
              </w:rPr>
              <w:lastRenderedPageBreak/>
              <w:t xml:space="preserve"> 3.</w:t>
            </w:r>
            <w:r w:rsidR="00F95905" w:rsidRPr="000402F3">
              <w:t xml:space="preserve"> </w:t>
            </w:r>
            <w:r w:rsidR="00F95905" w:rsidRPr="000402F3">
              <w:rPr>
                <w:lang w:eastAsia="ar-SA"/>
              </w:rPr>
              <w:t xml:space="preserve">Предприятие общественного питания производит реализует в месяц 5 000 комплексных обедов по цене </w:t>
            </w:r>
            <w:r w:rsidR="00BA3AED" w:rsidRPr="000402F3">
              <w:rPr>
                <w:lang w:eastAsia="ar-SA"/>
              </w:rPr>
              <w:t>3</w:t>
            </w:r>
            <w:r w:rsidR="00F95905" w:rsidRPr="000402F3">
              <w:rPr>
                <w:lang w:eastAsia="ar-SA"/>
              </w:rPr>
              <w:t xml:space="preserve">50 руб. за единицу. Переменные затраты на единицу продукции – </w:t>
            </w:r>
            <w:r w:rsidR="00BA3AED" w:rsidRPr="000402F3">
              <w:rPr>
                <w:lang w:eastAsia="ar-SA"/>
              </w:rPr>
              <w:t>1</w:t>
            </w:r>
            <w:r w:rsidR="00F95905" w:rsidRPr="000402F3">
              <w:rPr>
                <w:lang w:eastAsia="ar-SA"/>
              </w:rPr>
              <w:t>40 руб., постоянные затраты предприятия – 50000 руб. По мнению менеджеров отдела сбыта, если снизить цену реализации на 18%, то это может привести к увеличению объема продаж на 45%. Следует оценить целесообразность снижения цен на продукцию.</w:t>
            </w:r>
          </w:p>
          <w:p w14:paraId="5E372C8D" w14:textId="192EF6B0" w:rsidR="006D0685" w:rsidRPr="000402F3" w:rsidRDefault="006D0685" w:rsidP="006A34D0">
            <w:pPr>
              <w:shd w:val="clear" w:color="auto" w:fill="FFFFFF"/>
              <w:rPr>
                <w:lang w:eastAsia="ar-SA"/>
              </w:rPr>
            </w:pPr>
          </w:p>
        </w:tc>
      </w:tr>
      <w:tr w:rsidR="006A34D0" w:rsidRPr="000402F3" w14:paraId="40C2FEF2" w14:textId="77777777" w:rsidTr="00434D7A">
        <w:tc>
          <w:tcPr>
            <w:tcW w:w="1880" w:type="dxa"/>
            <w:shd w:val="clear" w:color="auto" w:fill="auto"/>
          </w:tcPr>
          <w:p w14:paraId="116DD779" w14:textId="77777777" w:rsidR="006A34D0" w:rsidRPr="000402F3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0402F3">
              <w:rPr>
                <w:u w:val="single"/>
                <w:lang w:eastAsia="ru-RU"/>
              </w:rPr>
              <w:lastRenderedPageBreak/>
              <w:t>ПКН-5</w:t>
            </w:r>
          </w:p>
          <w:p w14:paraId="0B96658E" w14:textId="4FCB7625" w:rsidR="006A34D0" w:rsidRPr="000402F3" w:rsidRDefault="0098407A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0402F3">
              <w:rPr>
                <w:lang w:eastAsia="ru-RU"/>
              </w:rPr>
              <w:t>Способность принимать экономически обоснованные решения, обеспечивать экономическую эффективность организаций сферы туризма и гостеприимства, оценивать финансово-экономические перспективы их деятельности</w:t>
            </w:r>
            <w:r w:rsidR="00D004BF" w:rsidRPr="000402F3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5D9D38CF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Проводит мониторинг и оценку эффективности экономической деятельности организаций туристской индустрии.</w:t>
            </w:r>
          </w:p>
          <w:p w14:paraId="4625E06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B8F7BA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622E43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490C991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3A84B1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F6496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1B25E3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E6155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F9A26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F9785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F96B4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127071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49437D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5E801D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71C7AA0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B7049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003C3AF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CF9E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79285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0D0354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503860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27E3384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6482B1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995096" w14:textId="02508698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2. 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25DE78D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149015A7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209757E0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44C68FD4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5370596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4559E98C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3B821667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1F2BEAC1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2027C846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610A9CBD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6AD3F79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1B31C6C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3D09087E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6C551354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13CA433C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3AF41F7D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CCF4363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79A43A12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6CD9EF6C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8B48A7D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39F9A837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28B858E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34A82428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5B120EB6" w14:textId="77777777" w:rsidR="0098407A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2"/>
                <w:szCs w:val="22"/>
                <w:lang w:eastAsia="ru-RU"/>
              </w:rPr>
            </w:pPr>
          </w:p>
          <w:p w14:paraId="02BE316E" w14:textId="02A6FBAF" w:rsidR="006A34D0" w:rsidRPr="000402F3" w:rsidRDefault="0098407A" w:rsidP="0098407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lang w:eastAsia="ar-SA"/>
              </w:rPr>
            </w:pPr>
            <w:r w:rsidRPr="000402F3">
              <w:rPr>
                <w:sz w:val="22"/>
                <w:szCs w:val="22"/>
                <w:lang w:eastAsia="ru-RU"/>
              </w:rPr>
              <w:t>3. Составляет прогнозы и готовит рекомендации для принятия финансово-экономических решений на предприятиях туристской индустрии.</w:t>
            </w:r>
          </w:p>
        </w:tc>
        <w:tc>
          <w:tcPr>
            <w:tcW w:w="2053" w:type="dxa"/>
          </w:tcPr>
          <w:p w14:paraId="545BA817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 xml:space="preserve">1.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практико-ориентированные основы современного управленческого учета и анализа;</w:t>
            </w:r>
          </w:p>
          <w:p w14:paraId="5B4C56AA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- принципы, механизмы и формы современного управленческого учета и анализа;</w:t>
            </w:r>
          </w:p>
          <w:p w14:paraId="1AA5AF92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- методику управленческого анализа и оценки эффективности экономической деятельности организаций туристской индустрии</w:t>
            </w:r>
          </w:p>
          <w:p w14:paraId="614D3886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 п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роводить мониторинг и оценку эффективности экономической </w:t>
            </w:r>
            <w:r w:rsidRPr="000402F3">
              <w:rPr>
                <w:bCs/>
                <w:sz w:val="22"/>
                <w:szCs w:val="22"/>
                <w:lang w:eastAsia="ru-RU"/>
              </w:rPr>
              <w:lastRenderedPageBreak/>
              <w:t>деятельности организаций туристской индустрии.</w:t>
            </w:r>
          </w:p>
          <w:p w14:paraId="6A7E4744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0980ECB3" w14:textId="4E7885E5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2.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методику управленческого анализа финансово</w:t>
            </w:r>
            <w:r w:rsidRPr="000402F3">
              <w:rPr>
                <w:b/>
                <w:sz w:val="22"/>
                <w:szCs w:val="22"/>
                <w:lang w:eastAsia="ru-RU"/>
              </w:rPr>
              <w:t>-</w:t>
            </w:r>
            <w:r w:rsidRPr="000402F3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0402F3">
              <w:rPr>
                <w:b/>
                <w:sz w:val="22"/>
                <w:szCs w:val="22"/>
                <w:lang w:eastAsia="ru-RU"/>
              </w:rPr>
              <w:t>.</w:t>
            </w:r>
          </w:p>
          <w:p w14:paraId="32053F35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 о</w:t>
            </w:r>
            <w:r w:rsidRPr="000402F3">
              <w:rPr>
                <w:bCs/>
                <w:sz w:val="22"/>
                <w:szCs w:val="22"/>
                <w:lang w:eastAsia="ru-RU"/>
              </w:rPr>
              <w:t>пределять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0E56A63B" w14:textId="6F068806" w:rsidR="006A34D0" w:rsidRPr="000402F3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9D4EE8" w14:textId="75E901E7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6FB0324" w14:textId="66B4383E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ADE9D42" w14:textId="3943B4AF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57770E4" w14:textId="0232DA6F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3F294AF" w14:textId="3C3EFEE7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7C5C21A" w14:textId="77777777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33CDF9" w14:textId="6BC1B534" w:rsidR="006A34D0" w:rsidRPr="000402F3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1517EFC" w14:textId="2E813D06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F0EE0DB" w14:textId="68D4F016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C0B58DE" w14:textId="6A5D08C6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E2682C1" w14:textId="7672CC06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09FEF0" w14:textId="77777777" w:rsidR="00FE2A01" w:rsidRPr="000402F3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7718733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бюджетирования,</w:t>
            </w:r>
            <w:r w:rsidRPr="000402F3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0402F3">
              <w:rPr>
                <w:bCs/>
                <w:sz w:val="22"/>
                <w:szCs w:val="22"/>
                <w:lang w:eastAsia="ru-RU"/>
              </w:rPr>
              <w:t>бизнес- планирования;</w:t>
            </w:r>
          </w:p>
          <w:p w14:paraId="195C7CC8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методику сравнительного анализа эффективности управленческих решений и оптимизации использования </w:t>
            </w:r>
            <w:r w:rsidRPr="000402F3">
              <w:rPr>
                <w:sz w:val="22"/>
                <w:szCs w:val="22"/>
                <w:lang w:eastAsia="ru-RU"/>
              </w:rPr>
              <w:lastRenderedPageBreak/>
              <w:t>ресурсов</w:t>
            </w:r>
          </w:p>
          <w:p w14:paraId="7A6A19F0" w14:textId="0C2BC28D" w:rsidR="006A34D0" w:rsidRPr="000402F3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формировать мастер-бюджет организации, бизнес- план, </w:t>
            </w:r>
            <w:r w:rsidRPr="000402F3">
              <w:rPr>
                <w:sz w:val="22"/>
                <w:szCs w:val="22"/>
                <w:lang w:eastAsia="ru-RU"/>
              </w:rPr>
              <w:t>использовать методы управленческого учета и анализа для систематизации данных и принятия финансово-экономических решений на предприятиях туристской индустрии</w:t>
            </w:r>
          </w:p>
        </w:tc>
        <w:tc>
          <w:tcPr>
            <w:tcW w:w="4375" w:type="dxa"/>
            <w:shd w:val="clear" w:color="auto" w:fill="auto"/>
          </w:tcPr>
          <w:p w14:paraId="63629B2D" w14:textId="2DFBAFA1" w:rsidR="00FE2A01" w:rsidRPr="000402F3" w:rsidRDefault="006A34D0" w:rsidP="00FE2A01">
            <w:pPr>
              <w:widowControl w:val="0"/>
              <w:suppressAutoHyphens/>
              <w:rPr>
                <w:lang w:eastAsia="ru-RU"/>
              </w:rPr>
            </w:pPr>
            <w:r w:rsidRPr="000402F3">
              <w:rPr>
                <w:b/>
                <w:lang w:eastAsia="ar-SA"/>
              </w:rPr>
              <w:lastRenderedPageBreak/>
              <w:t xml:space="preserve"> 1</w:t>
            </w:r>
            <w:r w:rsidR="00FE2A01" w:rsidRPr="000402F3">
              <w:rPr>
                <w:b/>
                <w:lang w:eastAsia="ar-SA"/>
              </w:rPr>
              <w:t xml:space="preserve">. </w:t>
            </w:r>
            <w:r w:rsidR="00FE2A01" w:rsidRPr="000402F3">
              <w:rPr>
                <w:lang w:eastAsia="ru-RU"/>
              </w:rPr>
              <w:t>Исходные условия:</w:t>
            </w:r>
            <w:r w:rsidR="00B74A0F" w:rsidRPr="000402F3">
              <w:rPr>
                <w:lang w:eastAsia="ru-RU"/>
              </w:rPr>
              <w:t xml:space="preserve"> </w:t>
            </w:r>
            <w:r w:rsidR="00FE2A01" w:rsidRPr="000402F3">
              <w:rPr>
                <w:lang w:eastAsia="ru-RU"/>
              </w:rPr>
              <w:t>Из приведенных в таблице семи инвестиционных проектов выберите наиболее привлекательный по критериям чистой приведенной стоимости (NPV), индексу прибыльности (PI) и внутренней нормы рентабельности инвестиций (IRR).</w:t>
            </w:r>
          </w:p>
          <w:p w14:paraId="58E7E696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Предполагаемая цена капитала 18%.</w:t>
            </w:r>
          </w:p>
          <w:p w14:paraId="5385EF25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IC – первоначальная величина инвестиций; PV – текущая стоимость денежных потоков.</w:t>
            </w:r>
          </w:p>
          <w:p w14:paraId="5434326F" w14:textId="77777777" w:rsidR="00FE2A01" w:rsidRPr="000402F3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5198" w:type="dxa"/>
              <w:tblLayout w:type="fixed"/>
              <w:tblLook w:val="04A0" w:firstRow="1" w:lastRow="0" w:firstColumn="1" w:lastColumn="0" w:noHBand="0" w:noVBand="1"/>
            </w:tblPr>
            <w:tblGrid>
              <w:gridCol w:w="859"/>
              <w:gridCol w:w="709"/>
              <w:gridCol w:w="567"/>
              <w:gridCol w:w="567"/>
              <w:gridCol w:w="425"/>
              <w:gridCol w:w="567"/>
              <w:gridCol w:w="567"/>
              <w:gridCol w:w="850"/>
              <w:gridCol w:w="87"/>
            </w:tblGrid>
            <w:tr w:rsidR="00FE2A01" w:rsidRPr="000402F3" w14:paraId="09422545" w14:textId="77777777" w:rsidTr="007007DB">
              <w:tc>
                <w:tcPr>
                  <w:tcW w:w="859" w:type="dxa"/>
                  <w:vMerge w:val="restart"/>
                </w:tcPr>
                <w:p w14:paraId="717FBDEA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4339" w:type="dxa"/>
                  <w:gridSpan w:val="8"/>
                </w:tcPr>
                <w:p w14:paraId="4CA5A1EF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номер проекта</w:t>
                  </w:r>
                </w:p>
              </w:tc>
            </w:tr>
            <w:tr w:rsidR="00FE2A01" w:rsidRPr="000402F3" w14:paraId="53EDEAD7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  <w:vMerge/>
                </w:tcPr>
                <w:p w14:paraId="499C7A91" w14:textId="77777777" w:rsidR="00FE2A01" w:rsidRPr="000402F3" w:rsidRDefault="00FE2A01" w:rsidP="00FE2A01">
                  <w:pPr>
                    <w:pStyle w:val="a3"/>
                    <w:ind w:right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</w:tcPr>
                <w:p w14:paraId="1316F6DA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7308CB6E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3712AAE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177F2876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043FE2C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21EBB0B4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14:paraId="69E6BD02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FE2A01" w:rsidRPr="000402F3" w14:paraId="39FC8387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69571045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IRR</w:t>
                  </w:r>
                </w:p>
              </w:tc>
              <w:tc>
                <w:tcPr>
                  <w:tcW w:w="709" w:type="dxa"/>
                </w:tcPr>
                <w:p w14:paraId="4C1822EC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18.3</w:t>
                  </w:r>
                </w:p>
              </w:tc>
              <w:tc>
                <w:tcPr>
                  <w:tcW w:w="567" w:type="dxa"/>
                </w:tcPr>
                <w:p w14:paraId="55009B3D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17.7</w:t>
                  </w:r>
                </w:p>
              </w:tc>
              <w:tc>
                <w:tcPr>
                  <w:tcW w:w="567" w:type="dxa"/>
                </w:tcPr>
                <w:p w14:paraId="13505565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12.2</w:t>
                  </w:r>
                </w:p>
              </w:tc>
              <w:tc>
                <w:tcPr>
                  <w:tcW w:w="425" w:type="dxa"/>
                </w:tcPr>
                <w:p w14:paraId="0BE8BC31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18.2</w:t>
                  </w:r>
                </w:p>
              </w:tc>
              <w:tc>
                <w:tcPr>
                  <w:tcW w:w="567" w:type="dxa"/>
                </w:tcPr>
                <w:p w14:paraId="7A8855A0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15.1</w:t>
                  </w:r>
                </w:p>
              </w:tc>
              <w:tc>
                <w:tcPr>
                  <w:tcW w:w="567" w:type="dxa"/>
                </w:tcPr>
                <w:p w14:paraId="5B49D34F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16.4</w:t>
                  </w:r>
                </w:p>
              </w:tc>
              <w:tc>
                <w:tcPr>
                  <w:tcW w:w="850" w:type="dxa"/>
                </w:tcPr>
                <w:p w14:paraId="3A3C650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13.8</w:t>
                  </w:r>
                </w:p>
              </w:tc>
            </w:tr>
            <w:tr w:rsidR="00FE2A01" w:rsidRPr="000402F3" w14:paraId="3685C58B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274E9E8C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IC</w:t>
                  </w:r>
                </w:p>
              </w:tc>
              <w:tc>
                <w:tcPr>
                  <w:tcW w:w="709" w:type="dxa"/>
                </w:tcPr>
                <w:p w14:paraId="0E2525CC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567" w:type="dxa"/>
                </w:tcPr>
                <w:p w14:paraId="4227BAC8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093562ED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425" w:type="dxa"/>
                </w:tcPr>
                <w:p w14:paraId="6020D086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67" w:type="dxa"/>
                </w:tcPr>
                <w:p w14:paraId="65EC87E2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3E25D5D3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14:paraId="4C88C8A2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155</w:t>
                  </w:r>
                </w:p>
              </w:tc>
            </w:tr>
            <w:tr w:rsidR="00FE2A01" w:rsidRPr="000402F3" w14:paraId="67E5DF35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44F84568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PV</w:t>
                  </w:r>
                </w:p>
              </w:tc>
              <w:tc>
                <w:tcPr>
                  <w:tcW w:w="709" w:type="dxa"/>
                </w:tcPr>
                <w:p w14:paraId="038B6D71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567" w:type="dxa"/>
                </w:tcPr>
                <w:p w14:paraId="16F2468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678908B4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425" w:type="dxa"/>
                </w:tcPr>
                <w:p w14:paraId="0F1FC2CD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567" w:type="dxa"/>
                </w:tcPr>
                <w:p w14:paraId="5080EB0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567" w:type="dxa"/>
                </w:tcPr>
                <w:p w14:paraId="7CC5E42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850" w:type="dxa"/>
                </w:tcPr>
                <w:p w14:paraId="4ECEA03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175</w:t>
                  </w:r>
                </w:p>
              </w:tc>
            </w:tr>
            <w:tr w:rsidR="00FE2A01" w:rsidRPr="000402F3" w14:paraId="6EE3444E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78B0E40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PI</w:t>
                  </w:r>
                </w:p>
              </w:tc>
              <w:tc>
                <w:tcPr>
                  <w:tcW w:w="709" w:type="dxa"/>
                </w:tcPr>
                <w:p w14:paraId="35297A80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34D47C3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6C6AD5A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F5214C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7D0B4503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636D3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561AAD3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  <w:tr w:rsidR="00FE2A01" w:rsidRPr="000402F3" w14:paraId="52400366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1FC05482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NPV</w:t>
                  </w:r>
                </w:p>
              </w:tc>
              <w:tc>
                <w:tcPr>
                  <w:tcW w:w="709" w:type="dxa"/>
                </w:tcPr>
                <w:p w14:paraId="3076AF8E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439BA7E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5B460C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F2309A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D3F4A2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00C9B93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EB93555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D784CB" w14:textId="11CB9685" w:rsidR="006A34D0" w:rsidRPr="000402F3" w:rsidRDefault="006A34D0" w:rsidP="00FE2A01">
            <w:pPr>
              <w:suppressAutoHyphens/>
              <w:rPr>
                <w:lang w:eastAsia="ar-SA"/>
              </w:rPr>
            </w:pPr>
          </w:p>
          <w:p w14:paraId="4A5A3958" w14:textId="0256B452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53506EFA" w14:textId="4FBE47B6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51D1E842" w14:textId="7CC80F54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2201042D" w14:textId="1C09F32A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44C24A4E" w14:textId="6CA96714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39E454D0" w14:textId="079694CB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36D6F26F" w14:textId="6F1F5920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20AB016F" w14:textId="5B62CCE0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785A8723" w14:textId="77777777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  <w:p w14:paraId="76ED4E02" w14:textId="77777777" w:rsidR="006A34D0" w:rsidRPr="000402F3" w:rsidRDefault="006A34D0" w:rsidP="00FE2A01">
            <w:pPr>
              <w:suppressAutoHyphens/>
              <w:rPr>
                <w:lang w:eastAsia="ar-SA"/>
              </w:rPr>
            </w:pPr>
          </w:p>
          <w:p w14:paraId="533AE616" w14:textId="77777777" w:rsidR="00FE2A01" w:rsidRPr="000402F3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434FF2AA" w14:textId="77777777" w:rsidR="00FE2A01" w:rsidRPr="000402F3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68BBFDA" w14:textId="77777777" w:rsidR="00FE2A01" w:rsidRPr="000402F3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75D34A4" w14:textId="77777777" w:rsidR="00FE2A01" w:rsidRPr="000402F3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69AA41B5" w14:textId="77777777" w:rsidR="00FE2A01" w:rsidRPr="000402F3" w:rsidRDefault="006A34D0" w:rsidP="00FE2A01">
            <w:pPr>
              <w:rPr>
                <w:lang w:eastAsia="ru-RU"/>
              </w:rPr>
            </w:pPr>
            <w:r w:rsidRPr="000402F3">
              <w:rPr>
                <w:b/>
                <w:lang w:eastAsia="ar-SA"/>
              </w:rPr>
              <w:t xml:space="preserve"> 2</w:t>
            </w:r>
            <w:r w:rsidR="00FE2A01" w:rsidRPr="000402F3">
              <w:rPr>
                <w:b/>
                <w:lang w:eastAsia="ar-SA"/>
              </w:rPr>
              <w:t xml:space="preserve">. </w:t>
            </w:r>
            <w:r w:rsidR="00FE2A01" w:rsidRPr="000402F3">
              <w:rPr>
                <w:lang w:eastAsia="ru-RU"/>
              </w:rPr>
              <w:t>Исходные данные:</w:t>
            </w:r>
          </w:p>
          <w:p w14:paraId="43A7B098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1. На основании исходных данных таблицы рассчитайте: а) ПДП организации за анализируемый период;</w:t>
            </w:r>
          </w:p>
          <w:p w14:paraId="132E8A04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б) ОДП организации за анализируемый период; в) ЧДП организации за анализируемый период;</w:t>
            </w:r>
          </w:p>
          <w:p w14:paraId="7B718A46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г) коэффициент текущей платежеспособности денежных потоков;</w:t>
            </w:r>
          </w:p>
          <w:p w14:paraId="4DD2A2EE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д) коэффициент</w:t>
            </w:r>
            <w:r w:rsidRPr="000402F3">
              <w:rPr>
                <w:lang w:eastAsia="ru-RU"/>
              </w:rPr>
              <w:tab/>
              <w:t>общей платежеспособности денежных потоков;</w:t>
            </w:r>
          </w:p>
          <w:p w14:paraId="24C155E9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е) эффективность денежных потоков;</w:t>
            </w:r>
          </w:p>
          <w:p w14:paraId="28099021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ж) коэффициент рентабельности денежных потоков.</w:t>
            </w:r>
          </w:p>
          <w:p w14:paraId="11EB1C94" w14:textId="77777777" w:rsidR="00FE2A01" w:rsidRPr="000402F3" w:rsidRDefault="00FE2A01" w:rsidP="00FE2A01">
            <w:pPr>
              <w:rPr>
                <w:lang w:eastAsia="ru-RU"/>
              </w:rPr>
            </w:pPr>
            <w:r w:rsidRPr="000402F3">
              <w:rPr>
                <w:lang w:eastAsia="ru-RU"/>
              </w:rPr>
              <w:t>Сделайте выводы об эффективности использования денежных средств.</w:t>
            </w:r>
          </w:p>
          <w:p w14:paraId="03B42466" w14:textId="77777777" w:rsidR="00FE2A01" w:rsidRPr="000402F3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3978" w:type="dxa"/>
              <w:tblLayout w:type="fixed"/>
              <w:tblLook w:val="04A0" w:firstRow="1" w:lastRow="0" w:firstColumn="1" w:lastColumn="0" w:noHBand="0" w:noVBand="1"/>
            </w:tblPr>
            <w:tblGrid>
              <w:gridCol w:w="2702"/>
              <w:gridCol w:w="1276"/>
            </w:tblGrid>
            <w:tr w:rsidR="00FE2A01" w:rsidRPr="000402F3" w14:paraId="2E8B0556" w14:textId="77777777" w:rsidTr="007007DB">
              <w:tc>
                <w:tcPr>
                  <w:tcW w:w="2702" w:type="dxa"/>
                </w:tcPr>
                <w:p w14:paraId="30E50D3C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5E3988C4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Значение показателя,</w:t>
                  </w:r>
                </w:p>
                <w:p w14:paraId="6040BC7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руб.</w:t>
                  </w:r>
                </w:p>
              </w:tc>
            </w:tr>
            <w:tr w:rsidR="00FE2A01" w:rsidRPr="000402F3" w14:paraId="5EB71EBB" w14:textId="77777777" w:rsidTr="007007DB">
              <w:tc>
                <w:tcPr>
                  <w:tcW w:w="2702" w:type="dxa"/>
                </w:tcPr>
                <w:p w14:paraId="2658817F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Остаток денежных средств на начало периода</w:t>
                  </w:r>
                </w:p>
              </w:tc>
              <w:tc>
                <w:tcPr>
                  <w:tcW w:w="1276" w:type="dxa"/>
                </w:tcPr>
                <w:p w14:paraId="2C6CA30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12 500</w:t>
                  </w:r>
                </w:p>
              </w:tc>
            </w:tr>
            <w:tr w:rsidR="00FE2A01" w:rsidRPr="000402F3" w14:paraId="49D9022A" w14:textId="77777777" w:rsidTr="007007DB">
              <w:tc>
                <w:tcPr>
                  <w:tcW w:w="2702" w:type="dxa"/>
                </w:tcPr>
                <w:p w14:paraId="3222C7F2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Выручка за отгруженную продукцию</w:t>
                  </w:r>
                </w:p>
              </w:tc>
              <w:tc>
                <w:tcPr>
                  <w:tcW w:w="1276" w:type="dxa"/>
                </w:tcPr>
                <w:p w14:paraId="7B5D6AD9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48 300</w:t>
                  </w:r>
                </w:p>
              </w:tc>
            </w:tr>
            <w:tr w:rsidR="00FE2A01" w:rsidRPr="000402F3" w14:paraId="1380DD61" w14:textId="77777777" w:rsidTr="007007DB">
              <w:tc>
                <w:tcPr>
                  <w:tcW w:w="2702" w:type="dxa"/>
                </w:tcPr>
                <w:p w14:paraId="2534DE80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Погашение дебиторской задолженности</w:t>
                  </w:r>
                </w:p>
              </w:tc>
              <w:tc>
                <w:tcPr>
                  <w:tcW w:w="1276" w:type="dxa"/>
                </w:tcPr>
                <w:p w14:paraId="784894C9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12 800</w:t>
                  </w:r>
                </w:p>
              </w:tc>
            </w:tr>
            <w:tr w:rsidR="00FE2A01" w:rsidRPr="000402F3" w14:paraId="4A372DCA" w14:textId="77777777" w:rsidTr="007007DB">
              <w:tc>
                <w:tcPr>
                  <w:tcW w:w="2702" w:type="dxa"/>
                </w:tcPr>
                <w:p w14:paraId="51B99D8A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Выплата заработной платы</w:t>
                  </w:r>
                </w:p>
              </w:tc>
              <w:tc>
                <w:tcPr>
                  <w:tcW w:w="1276" w:type="dxa"/>
                </w:tcPr>
                <w:p w14:paraId="58DDA60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52 000</w:t>
                  </w:r>
                </w:p>
              </w:tc>
            </w:tr>
            <w:tr w:rsidR="00FE2A01" w:rsidRPr="000402F3" w14:paraId="0CB83FAD" w14:textId="77777777" w:rsidTr="007007DB">
              <w:tc>
                <w:tcPr>
                  <w:tcW w:w="2702" w:type="dxa"/>
                </w:tcPr>
                <w:p w14:paraId="41E470A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Перечисление налогов в бюджет</w:t>
                  </w:r>
                </w:p>
              </w:tc>
              <w:tc>
                <w:tcPr>
                  <w:tcW w:w="1276" w:type="dxa"/>
                </w:tcPr>
                <w:p w14:paraId="73C2A170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8400</w:t>
                  </w:r>
                </w:p>
              </w:tc>
            </w:tr>
            <w:tr w:rsidR="00FE2A01" w:rsidRPr="000402F3" w14:paraId="458EB839" w14:textId="77777777" w:rsidTr="007007DB">
              <w:tc>
                <w:tcPr>
                  <w:tcW w:w="2702" w:type="dxa"/>
                </w:tcPr>
                <w:p w14:paraId="136F783D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Получение процентов по выданным займам</w:t>
                  </w:r>
                </w:p>
              </w:tc>
              <w:tc>
                <w:tcPr>
                  <w:tcW w:w="1276" w:type="dxa"/>
                </w:tcPr>
                <w:p w14:paraId="36646BF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8900</w:t>
                  </w:r>
                </w:p>
              </w:tc>
            </w:tr>
            <w:tr w:rsidR="00FE2A01" w:rsidRPr="000402F3" w14:paraId="3A54CEB1" w14:textId="77777777" w:rsidTr="007007DB">
              <w:tc>
                <w:tcPr>
                  <w:tcW w:w="2702" w:type="dxa"/>
                </w:tcPr>
                <w:p w14:paraId="0F3E463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Аванс от покупателей</w:t>
                  </w:r>
                </w:p>
              </w:tc>
              <w:tc>
                <w:tcPr>
                  <w:tcW w:w="1276" w:type="dxa"/>
                </w:tcPr>
                <w:p w14:paraId="631867D9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18 300</w:t>
                  </w:r>
                </w:p>
              </w:tc>
            </w:tr>
            <w:tr w:rsidR="00FE2A01" w:rsidRPr="000402F3" w14:paraId="5D20898B" w14:textId="77777777" w:rsidTr="007007DB">
              <w:tc>
                <w:tcPr>
                  <w:tcW w:w="2702" w:type="dxa"/>
                </w:tcPr>
                <w:p w14:paraId="628A347D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Оплата процентов по кредитам</w:t>
                  </w:r>
                </w:p>
              </w:tc>
              <w:tc>
                <w:tcPr>
                  <w:tcW w:w="1276" w:type="dxa"/>
                </w:tcPr>
                <w:p w14:paraId="6B0C9798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4700</w:t>
                  </w:r>
                </w:p>
              </w:tc>
            </w:tr>
            <w:tr w:rsidR="00FE2A01" w:rsidRPr="000402F3" w14:paraId="3D072E48" w14:textId="77777777" w:rsidTr="007007DB">
              <w:tc>
                <w:tcPr>
                  <w:tcW w:w="2702" w:type="dxa"/>
                </w:tcPr>
                <w:p w14:paraId="444985E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Погашение задолженности поставщикам</w:t>
                  </w:r>
                </w:p>
              </w:tc>
              <w:tc>
                <w:tcPr>
                  <w:tcW w:w="1276" w:type="dxa"/>
                </w:tcPr>
                <w:p w14:paraId="53A35BD7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16 500</w:t>
                  </w:r>
                </w:p>
              </w:tc>
            </w:tr>
            <w:tr w:rsidR="00FE2A01" w:rsidRPr="000402F3" w14:paraId="6393B46B" w14:textId="77777777" w:rsidTr="007007DB">
              <w:tc>
                <w:tcPr>
                  <w:tcW w:w="2702" w:type="dxa"/>
                </w:tcPr>
                <w:p w14:paraId="57875E91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Чистая прибыль за период</w:t>
                  </w:r>
                </w:p>
              </w:tc>
              <w:tc>
                <w:tcPr>
                  <w:tcW w:w="1276" w:type="dxa"/>
                </w:tcPr>
                <w:p w14:paraId="7F43B56B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25 000</w:t>
                  </w:r>
                </w:p>
              </w:tc>
            </w:tr>
            <w:tr w:rsidR="00FE2A01" w:rsidRPr="000402F3" w14:paraId="52FE4F27" w14:textId="77777777" w:rsidTr="007007DB">
              <w:tc>
                <w:tcPr>
                  <w:tcW w:w="2702" w:type="dxa"/>
                </w:tcPr>
                <w:p w14:paraId="347D521A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Остаток денежных средств на конец периода</w:t>
                  </w:r>
                </w:p>
              </w:tc>
              <w:tc>
                <w:tcPr>
                  <w:tcW w:w="1276" w:type="dxa"/>
                </w:tcPr>
                <w:p w14:paraId="46C37222" w14:textId="77777777" w:rsidR="00FE2A01" w:rsidRPr="000402F3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0402F3">
                    <w:rPr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16E0C1DB" w14:textId="77777777" w:rsidR="006A34D0" w:rsidRPr="000402F3" w:rsidRDefault="006A34D0" w:rsidP="00FE2A01">
            <w:pPr>
              <w:suppressAutoHyphens/>
              <w:rPr>
                <w:lang w:eastAsia="ar-SA"/>
              </w:rPr>
            </w:pPr>
          </w:p>
          <w:p w14:paraId="73714634" w14:textId="3828FDF2" w:rsidR="00FE2A01" w:rsidRPr="000402F3" w:rsidRDefault="00FE2A01" w:rsidP="00FE2A01">
            <w:r w:rsidRPr="000402F3">
              <w:rPr>
                <w:b/>
                <w:bCs/>
                <w:lang w:eastAsia="ar-SA"/>
              </w:rPr>
              <w:t>3</w:t>
            </w:r>
            <w:r w:rsidRPr="000402F3">
              <w:rPr>
                <w:lang w:eastAsia="ar-SA"/>
              </w:rPr>
              <w:t xml:space="preserve">. </w:t>
            </w:r>
            <w:r w:rsidRPr="000402F3">
              <w:t>Перед предприятием общественного питания, производящим не один вид продукции, стоит задача не только определения оптимального объема производства (анализ безубыточности), но и определения ассортимента реализуемой продукции.</w:t>
            </w:r>
          </w:p>
          <w:p w14:paraId="5B9F2C21" w14:textId="77777777" w:rsidR="00FE2A01" w:rsidRPr="000402F3" w:rsidRDefault="00FE2A01" w:rsidP="00FE2A01">
            <w:r w:rsidRPr="000402F3">
              <w:t xml:space="preserve">Условие: </w:t>
            </w:r>
          </w:p>
          <w:p w14:paraId="046CD5EB" w14:textId="77777777" w:rsidR="00FE2A01" w:rsidRPr="000402F3" w:rsidRDefault="00FE2A01" w:rsidP="00FE2A01">
            <w:r w:rsidRPr="000402F3">
              <w:t>Предприятие производит продукцию четырех наименований: А, Б, В и Г. Цена соответственно: 38; 25; 44 ; 58 руб.</w:t>
            </w:r>
          </w:p>
          <w:p w14:paraId="5E57495F" w14:textId="53A43B34" w:rsidR="00FE2A01" w:rsidRPr="000402F3" w:rsidRDefault="00FE2A01" w:rsidP="00FE2A01">
            <w:r w:rsidRPr="000402F3">
              <w:t>Информация о расходах за предстоящий месяц:</w:t>
            </w:r>
          </w:p>
          <w:p w14:paraId="5E8014DA" w14:textId="77777777" w:rsidR="00FE2A01" w:rsidRPr="000402F3" w:rsidRDefault="00FE2A01" w:rsidP="00FE2A01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25"/>
              <w:gridCol w:w="567"/>
              <w:gridCol w:w="567"/>
              <w:gridCol w:w="467"/>
            </w:tblGrid>
            <w:tr w:rsidR="003E219B" w:rsidRPr="000402F3" w14:paraId="26ABC046" w14:textId="77777777" w:rsidTr="003E219B">
              <w:tc>
                <w:tcPr>
                  <w:tcW w:w="2135" w:type="dxa"/>
                </w:tcPr>
                <w:p w14:paraId="7EB0DB91" w14:textId="3337612C" w:rsidR="003E219B" w:rsidRPr="000402F3" w:rsidRDefault="003E219B" w:rsidP="003E219B">
                  <w:pPr>
                    <w:jc w:val="center"/>
                  </w:pPr>
                  <w:r w:rsidRPr="000402F3">
                    <w:t>Расходы</w:t>
                  </w:r>
                </w:p>
              </w:tc>
              <w:tc>
                <w:tcPr>
                  <w:tcW w:w="425" w:type="dxa"/>
                </w:tcPr>
                <w:p w14:paraId="61E43E43" w14:textId="59380A4C" w:rsidR="003E219B" w:rsidRPr="000402F3" w:rsidRDefault="003E219B" w:rsidP="003E219B">
                  <w:r w:rsidRPr="000402F3">
                    <w:t>А</w:t>
                  </w:r>
                </w:p>
              </w:tc>
              <w:tc>
                <w:tcPr>
                  <w:tcW w:w="567" w:type="dxa"/>
                </w:tcPr>
                <w:p w14:paraId="0C358276" w14:textId="55EFEB83" w:rsidR="003E219B" w:rsidRPr="000402F3" w:rsidRDefault="003E219B" w:rsidP="003E219B">
                  <w:r w:rsidRPr="000402F3">
                    <w:t>Б</w:t>
                  </w:r>
                </w:p>
              </w:tc>
              <w:tc>
                <w:tcPr>
                  <w:tcW w:w="567" w:type="dxa"/>
                </w:tcPr>
                <w:p w14:paraId="7BDA8E7A" w14:textId="702ADBA0" w:rsidR="003E219B" w:rsidRPr="000402F3" w:rsidRDefault="003E219B" w:rsidP="003E219B">
                  <w:r w:rsidRPr="000402F3">
                    <w:t>В</w:t>
                  </w:r>
                </w:p>
              </w:tc>
              <w:tc>
                <w:tcPr>
                  <w:tcW w:w="450" w:type="dxa"/>
                </w:tcPr>
                <w:p w14:paraId="0A98E592" w14:textId="37387D90" w:rsidR="003E219B" w:rsidRPr="000402F3" w:rsidRDefault="003E219B" w:rsidP="003E219B">
                  <w:r w:rsidRPr="000402F3">
                    <w:t>Г</w:t>
                  </w:r>
                </w:p>
              </w:tc>
            </w:tr>
            <w:tr w:rsidR="003E219B" w:rsidRPr="000402F3" w14:paraId="28FC0753" w14:textId="77777777" w:rsidTr="003E219B">
              <w:tc>
                <w:tcPr>
                  <w:tcW w:w="2135" w:type="dxa"/>
                </w:tcPr>
                <w:p w14:paraId="25FBF3AE" w14:textId="32A98EDF" w:rsidR="003E219B" w:rsidRPr="000402F3" w:rsidRDefault="003E219B" w:rsidP="003E219B">
                  <w:r w:rsidRPr="000402F3">
                    <w:t xml:space="preserve">Переменные расходы на единицу </w:t>
                  </w:r>
                  <w:r w:rsidRPr="000402F3">
                    <w:lastRenderedPageBreak/>
                    <w:t>продукции по видам изделий – всего, в том числе</w:t>
                  </w:r>
                  <w:r w:rsidR="00710E94" w:rsidRPr="000402F3">
                    <w:t>, руб.</w:t>
                  </w:r>
                </w:p>
              </w:tc>
              <w:tc>
                <w:tcPr>
                  <w:tcW w:w="425" w:type="dxa"/>
                </w:tcPr>
                <w:p w14:paraId="4DC0212B" w14:textId="0D35E1A5" w:rsidR="003E219B" w:rsidRPr="000402F3" w:rsidRDefault="003E219B" w:rsidP="003E219B">
                  <w:r w:rsidRPr="000402F3">
                    <w:lastRenderedPageBreak/>
                    <w:t>35</w:t>
                  </w:r>
                </w:p>
              </w:tc>
              <w:tc>
                <w:tcPr>
                  <w:tcW w:w="567" w:type="dxa"/>
                </w:tcPr>
                <w:p w14:paraId="5EC548FC" w14:textId="671E32BB" w:rsidR="003E219B" w:rsidRPr="000402F3" w:rsidRDefault="003E219B" w:rsidP="003E219B">
                  <w:r w:rsidRPr="000402F3">
                    <w:t>23</w:t>
                  </w:r>
                </w:p>
              </w:tc>
              <w:tc>
                <w:tcPr>
                  <w:tcW w:w="567" w:type="dxa"/>
                </w:tcPr>
                <w:p w14:paraId="518DC7A2" w14:textId="0C8D2E31" w:rsidR="003E219B" w:rsidRPr="000402F3" w:rsidRDefault="003E219B" w:rsidP="003E219B">
                  <w:r w:rsidRPr="000402F3">
                    <w:t>42</w:t>
                  </w:r>
                </w:p>
              </w:tc>
              <w:tc>
                <w:tcPr>
                  <w:tcW w:w="450" w:type="dxa"/>
                </w:tcPr>
                <w:p w14:paraId="473074C2" w14:textId="1F31C3C0" w:rsidR="003E219B" w:rsidRPr="000402F3" w:rsidRDefault="003E219B" w:rsidP="003E219B">
                  <w:r w:rsidRPr="000402F3">
                    <w:t>54</w:t>
                  </w:r>
                </w:p>
              </w:tc>
            </w:tr>
            <w:tr w:rsidR="003E219B" w:rsidRPr="000402F3" w14:paraId="4E0D5D9F" w14:textId="77777777" w:rsidTr="003E219B">
              <w:tc>
                <w:tcPr>
                  <w:tcW w:w="2135" w:type="dxa"/>
                </w:tcPr>
                <w:p w14:paraId="67B1D49D" w14:textId="1BB298C0" w:rsidR="003E219B" w:rsidRPr="000402F3" w:rsidRDefault="003E219B" w:rsidP="003E219B">
                  <w:r w:rsidRPr="000402F3">
                    <w:t>Основные материалы</w:t>
                  </w:r>
                </w:p>
              </w:tc>
              <w:tc>
                <w:tcPr>
                  <w:tcW w:w="425" w:type="dxa"/>
                </w:tcPr>
                <w:p w14:paraId="2C368698" w14:textId="532F6E32" w:rsidR="003E219B" w:rsidRPr="000402F3" w:rsidRDefault="003E219B" w:rsidP="003E219B">
                  <w:r w:rsidRPr="000402F3">
                    <w:t>11</w:t>
                  </w:r>
                </w:p>
              </w:tc>
              <w:tc>
                <w:tcPr>
                  <w:tcW w:w="567" w:type="dxa"/>
                </w:tcPr>
                <w:p w14:paraId="42D63CDA" w14:textId="5DA35F03" w:rsidR="003E219B" w:rsidRPr="000402F3" w:rsidRDefault="003E219B" w:rsidP="003E219B">
                  <w:r w:rsidRPr="000402F3">
                    <w:t>8</w:t>
                  </w:r>
                </w:p>
              </w:tc>
              <w:tc>
                <w:tcPr>
                  <w:tcW w:w="567" w:type="dxa"/>
                </w:tcPr>
                <w:p w14:paraId="2FE9438C" w14:textId="5F80D0AD" w:rsidR="003E219B" w:rsidRPr="000402F3" w:rsidRDefault="003E219B" w:rsidP="003E219B">
                  <w:r w:rsidRPr="000402F3">
                    <w:t>25</w:t>
                  </w:r>
                </w:p>
              </w:tc>
              <w:tc>
                <w:tcPr>
                  <w:tcW w:w="450" w:type="dxa"/>
                </w:tcPr>
                <w:p w14:paraId="22D12F39" w14:textId="6BD26DD6" w:rsidR="003E219B" w:rsidRPr="000402F3" w:rsidRDefault="003E219B" w:rsidP="003E219B">
                  <w:r w:rsidRPr="000402F3">
                    <w:t>30</w:t>
                  </w:r>
                </w:p>
              </w:tc>
            </w:tr>
            <w:tr w:rsidR="003E219B" w:rsidRPr="000402F3" w14:paraId="7F887991" w14:textId="77777777" w:rsidTr="003E219B">
              <w:tc>
                <w:tcPr>
                  <w:tcW w:w="2135" w:type="dxa"/>
                </w:tcPr>
                <w:p w14:paraId="71CD7446" w14:textId="2D9AC83B" w:rsidR="003E219B" w:rsidRPr="000402F3" w:rsidRDefault="003E219B" w:rsidP="003E219B">
                  <w:r w:rsidRPr="000402F3">
                    <w:t>Заработная плата с отчислениями</w:t>
                  </w:r>
                </w:p>
              </w:tc>
              <w:tc>
                <w:tcPr>
                  <w:tcW w:w="425" w:type="dxa"/>
                </w:tcPr>
                <w:p w14:paraId="71F2A7A0" w14:textId="02CCA7A7" w:rsidR="003E219B" w:rsidRPr="000402F3" w:rsidRDefault="003E219B" w:rsidP="003E219B">
                  <w:r w:rsidRPr="000402F3">
                    <w:t>8</w:t>
                  </w:r>
                </w:p>
              </w:tc>
              <w:tc>
                <w:tcPr>
                  <w:tcW w:w="567" w:type="dxa"/>
                </w:tcPr>
                <w:p w14:paraId="05158B42" w14:textId="00485D5B" w:rsidR="003E219B" w:rsidRPr="000402F3" w:rsidRDefault="003E219B" w:rsidP="003E219B">
                  <w:r w:rsidRPr="000402F3">
                    <w:t>5</w:t>
                  </w:r>
                </w:p>
              </w:tc>
              <w:tc>
                <w:tcPr>
                  <w:tcW w:w="567" w:type="dxa"/>
                </w:tcPr>
                <w:p w14:paraId="268C0645" w14:textId="73321B90" w:rsidR="003E219B" w:rsidRPr="000402F3" w:rsidRDefault="003E219B" w:rsidP="003E219B">
                  <w:r w:rsidRPr="000402F3">
                    <w:t>8</w:t>
                  </w:r>
                </w:p>
              </w:tc>
              <w:tc>
                <w:tcPr>
                  <w:tcW w:w="450" w:type="dxa"/>
                </w:tcPr>
                <w:p w14:paraId="64D94DBF" w14:textId="64585A4B" w:rsidR="003E219B" w:rsidRPr="000402F3" w:rsidRDefault="003E219B" w:rsidP="003E219B">
                  <w:r w:rsidRPr="000402F3">
                    <w:t>8</w:t>
                  </w:r>
                </w:p>
              </w:tc>
            </w:tr>
            <w:tr w:rsidR="003E219B" w:rsidRPr="000402F3" w14:paraId="2B08DF0D" w14:textId="77777777" w:rsidTr="003E219B">
              <w:tc>
                <w:tcPr>
                  <w:tcW w:w="2135" w:type="dxa"/>
                </w:tcPr>
                <w:p w14:paraId="31ACA012" w14:textId="7E719E5B" w:rsidR="003E219B" w:rsidRPr="000402F3" w:rsidRDefault="003E219B" w:rsidP="003E219B">
                  <w:r w:rsidRPr="000402F3">
                    <w:t>Транспортные расходы</w:t>
                  </w:r>
                </w:p>
              </w:tc>
              <w:tc>
                <w:tcPr>
                  <w:tcW w:w="425" w:type="dxa"/>
                </w:tcPr>
                <w:p w14:paraId="468597B3" w14:textId="2C8CC9FC" w:rsidR="003E219B" w:rsidRPr="000402F3" w:rsidRDefault="003E219B" w:rsidP="003E219B">
                  <w:r w:rsidRPr="000402F3">
                    <w:t>6</w:t>
                  </w:r>
                </w:p>
              </w:tc>
              <w:tc>
                <w:tcPr>
                  <w:tcW w:w="567" w:type="dxa"/>
                </w:tcPr>
                <w:p w14:paraId="0E197A9C" w14:textId="302DA11D" w:rsidR="003E219B" w:rsidRPr="000402F3" w:rsidRDefault="003E219B" w:rsidP="003E219B">
                  <w:r w:rsidRPr="000402F3">
                    <w:t>5</w:t>
                  </w:r>
                </w:p>
              </w:tc>
              <w:tc>
                <w:tcPr>
                  <w:tcW w:w="567" w:type="dxa"/>
                </w:tcPr>
                <w:p w14:paraId="02815837" w14:textId="618AA3D5" w:rsidR="003E219B" w:rsidRPr="000402F3" w:rsidRDefault="003E219B" w:rsidP="003E219B">
                  <w:r w:rsidRPr="000402F3">
                    <w:t>4</w:t>
                  </w:r>
                </w:p>
              </w:tc>
              <w:tc>
                <w:tcPr>
                  <w:tcW w:w="450" w:type="dxa"/>
                </w:tcPr>
                <w:p w14:paraId="3721E988" w14:textId="1EBC1B77" w:rsidR="003E219B" w:rsidRPr="000402F3" w:rsidRDefault="003E219B" w:rsidP="003E219B">
                  <w:r w:rsidRPr="000402F3">
                    <w:t>4</w:t>
                  </w:r>
                </w:p>
              </w:tc>
            </w:tr>
            <w:tr w:rsidR="003E219B" w:rsidRPr="000402F3" w14:paraId="6BFB1805" w14:textId="77777777" w:rsidTr="003E219B">
              <w:tc>
                <w:tcPr>
                  <w:tcW w:w="2135" w:type="dxa"/>
                </w:tcPr>
                <w:p w14:paraId="0E61BBA2" w14:textId="67D4F4A7" w:rsidR="003E219B" w:rsidRPr="000402F3" w:rsidRDefault="003E219B" w:rsidP="003E219B">
                  <w:r w:rsidRPr="000402F3">
                    <w:t xml:space="preserve">Налоги </w:t>
                  </w:r>
                </w:p>
              </w:tc>
              <w:tc>
                <w:tcPr>
                  <w:tcW w:w="425" w:type="dxa"/>
                </w:tcPr>
                <w:p w14:paraId="5667FB62" w14:textId="31766C17" w:rsidR="003E219B" w:rsidRPr="000402F3" w:rsidRDefault="003E219B" w:rsidP="003E219B">
                  <w:r w:rsidRPr="000402F3">
                    <w:t>3</w:t>
                  </w:r>
                </w:p>
              </w:tc>
              <w:tc>
                <w:tcPr>
                  <w:tcW w:w="567" w:type="dxa"/>
                </w:tcPr>
                <w:p w14:paraId="6E23CE04" w14:textId="271D6940" w:rsidR="003E219B" w:rsidRPr="000402F3" w:rsidRDefault="003E219B" w:rsidP="003E219B">
                  <w:r w:rsidRPr="000402F3">
                    <w:t>1,5</w:t>
                  </w:r>
                </w:p>
              </w:tc>
              <w:tc>
                <w:tcPr>
                  <w:tcW w:w="567" w:type="dxa"/>
                </w:tcPr>
                <w:p w14:paraId="6EA37379" w14:textId="2E5B8D40" w:rsidR="003E219B" w:rsidRPr="000402F3" w:rsidRDefault="003E219B" w:rsidP="003E219B">
                  <w:r w:rsidRPr="000402F3">
                    <w:t>2</w:t>
                  </w:r>
                </w:p>
              </w:tc>
              <w:tc>
                <w:tcPr>
                  <w:tcW w:w="450" w:type="dxa"/>
                </w:tcPr>
                <w:p w14:paraId="0F91EB43" w14:textId="0946914B" w:rsidR="003E219B" w:rsidRPr="000402F3" w:rsidRDefault="003E219B" w:rsidP="003E219B">
                  <w:r w:rsidRPr="000402F3">
                    <w:t>3</w:t>
                  </w:r>
                </w:p>
              </w:tc>
            </w:tr>
            <w:tr w:rsidR="003E219B" w:rsidRPr="000402F3" w14:paraId="5747A523" w14:textId="77777777" w:rsidTr="003E219B">
              <w:tc>
                <w:tcPr>
                  <w:tcW w:w="2135" w:type="dxa"/>
                </w:tcPr>
                <w:p w14:paraId="52758C9A" w14:textId="6FBAA493" w:rsidR="003E219B" w:rsidRPr="000402F3" w:rsidRDefault="003E219B" w:rsidP="003E219B">
                  <w:r w:rsidRPr="000402F3">
                    <w:t>прочие</w:t>
                  </w:r>
                </w:p>
              </w:tc>
              <w:tc>
                <w:tcPr>
                  <w:tcW w:w="425" w:type="dxa"/>
                </w:tcPr>
                <w:p w14:paraId="4D880CE2" w14:textId="2547B43B" w:rsidR="003E219B" w:rsidRPr="000402F3" w:rsidRDefault="003E219B" w:rsidP="003E219B">
                  <w:pPr>
                    <w:jc w:val="center"/>
                  </w:pPr>
                  <w:r w:rsidRPr="000402F3">
                    <w:t>7</w:t>
                  </w:r>
                </w:p>
              </w:tc>
              <w:tc>
                <w:tcPr>
                  <w:tcW w:w="567" w:type="dxa"/>
                </w:tcPr>
                <w:p w14:paraId="7763064D" w14:textId="4ADA1041" w:rsidR="003E219B" w:rsidRPr="000402F3" w:rsidRDefault="003E219B" w:rsidP="003E219B">
                  <w:pPr>
                    <w:jc w:val="center"/>
                  </w:pPr>
                  <w:r w:rsidRPr="000402F3">
                    <w:t>3,5</w:t>
                  </w:r>
                </w:p>
              </w:tc>
              <w:tc>
                <w:tcPr>
                  <w:tcW w:w="550" w:type="dxa"/>
                </w:tcPr>
                <w:p w14:paraId="2CF5ADC3" w14:textId="2AAE58C5" w:rsidR="003E219B" w:rsidRPr="000402F3" w:rsidRDefault="003E219B" w:rsidP="003E219B">
                  <w:pPr>
                    <w:jc w:val="center"/>
                  </w:pPr>
                  <w:r w:rsidRPr="000402F3">
                    <w:t>3</w:t>
                  </w:r>
                </w:p>
              </w:tc>
              <w:tc>
                <w:tcPr>
                  <w:tcW w:w="467" w:type="dxa"/>
                </w:tcPr>
                <w:p w14:paraId="5902B0DB" w14:textId="7D903828" w:rsidR="003E219B" w:rsidRPr="000402F3" w:rsidRDefault="003E219B" w:rsidP="003E219B">
                  <w:pPr>
                    <w:jc w:val="center"/>
                  </w:pPr>
                  <w:r w:rsidRPr="000402F3">
                    <w:t>9</w:t>
                  </w:r>
                </w:p>
              </w:tc>
            </w:tr>
            <w:tr w:rsidR="003E219B" w:rsidRPr="000402F3" w14:paraId="25E34B9E" w14:textId="77777777" w:rsidTr="00FE7B15">
              <w:tc>
                <w:tcPr>
                  <w:tcW w:w="2135" w:type="dxa"/>
                </w:tcPr>
                <w:p w14:paraId="08CBE85E" w14:textId="76BE5E38" w:rsidR="003E219B" w:rsidRPr="000402F3" w:rsidRDefault="00B83C89" w:rsidP="003E219B">
                  <w:r w:rsidRPr="000402F3">
                    <w:t>П</w:t>
                  </w:r>
                  <w:r w:rsidR="003E219B" w:rsidRPr="000402F3">
                    <w:t>остоянные расходы на весь объем реализации-всего, тыс. руб.</w:t>
                  </w:r>
                </w:p>
              </w:tc>
              <w:tc>
                <w:tcPr>
                  <w:tcW w:w="2009" w:type="dxa"/>
                  <w:gridSpan w:val="4"/>
                </w:tcPr>
                <w:p w14:paraId="7A8044FB" w14:textId="2F8FCFD9" w:rsidR="003E219B" w:rsidRPr="000402F3" w:rsidRDefault="003E219B" w:rsidP="003E219B">
                  <w:pPr>
                    <w:jc w:val="center"/>
                  </w:pPr>
                  <w:r w:rsidRPr="000402F3">
                    <w:t>1800</w:t>
                  </w:r>
                </w:p>
              </w:tc>
            </w:tr>
          </w:tbl>
          <w:p w14:paraId="396E0CEE" w14:textId="77777777" w:rsidR="00FE2A01" w:rsidRPr="000402F3" w:rsidRDefault="00FE2A01" w:rsidP="00FE2A01">
            <w:pPr>
              <w:ind w:firstLine="709"/>
            </w:pPr>
          </w:p>
          <w:p w14:paraId="62A0755B" w14:textId="4DF2EB64" w:rsidR="00FE2A01" w:rsidRPr="000402F3" w:rsidRDefault="00FE2A01" w:rsidP="00FE2A01">
            <w:pPr>
              <w:suppressAutoHyphens/>
              <w:rPr>
                <w:lang w:eastAsia="ar-SA"/>
              </w:rPr>
            </w:pPr>
          </w:p>
        </w:tc>
      </w:tr>
      <w:tr w:rsidR="006A34D0" w:rsidRPr="000402F3" w14:paraId="37CF9CD8" w14:textId="77777777" w:rsidTr="00434D7A">
        <w:tc>
          <w:tcPr>
            <w:tcW w:w="1880" w:type="dxa"/>
            <w:shd w:val="clear" w:color="auto" w:fill="auto"/>
          </w:tcPr>
          <w:p w14:paraId="321172FB" w14:textId="77777777" w:rsidR="006A34D0" w:rsidRPr="000402F3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0402F3">
              <w:rPr>
                <w:u w:val="single"/>
                <w:lang w:eastAsia="ru-RU"/>
              </w:rPr>
              <w:lastRenderedPageBreak/>
              <w:t>ПКН-6</w:t>
            </w:r>
          </w:p>
          <w:p w14:paraId="18D47EEF" w14:textId="20CF75B7" w:rsidR="006A34D0" w:rsidRPr="000402F3" w:rsidRDefault="0098407A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 и оценивать изменения нормативной базы развития сферы туризма и гостеприимства</w:t>
            </w:r>
            <w:r w:rsidR="004823BF" w:rsidRPr="000402F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06" w:type="dxa"/>
          </w:tcPr>
          <w:p w14:paraId="31F6127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Применяет нормы российского законодательства в деятельности туристских и гостиничных организаций.</w:t>
            </w:r>
          </w:p>
          <w:p w14:paraId="4DAAB8E3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B0985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E90C70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A2A52A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06653F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6A7667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64EB5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561C16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420FFA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82FDF8F" w14:textId="6809139B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2. Использует знания российского и международного права в работе с туроператорами, авиакомпаниями, транспортными предприятиями, визовыми центрами. </w:t>
            </w:r>
          </w:p>
          <w:p w14:paraId="4A33AE6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17356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B4E414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DDD5C9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D64390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AF54AE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71C801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8CE9580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FA059D9" w14:textId="5D9E9BDF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lastRenderedPageBreak/>
              <w:t>3. 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совершенствования.</w:t>
            </w:r>
          </w:p>
          <w:p w14:paraId="68365D40" w14:textId="169A2124" w:rsidR="006A34D0" w:rsidRPr="000402F3" w:rsidRDefault="006A34D0" w:rsidP="006A34D0">
            <w:pPr>
              <w:rPr>
                <w:rFonts w:eastAsia="Calibri"/>
                <w:lang w:eastAsia="en-US"/>
              </w:rPr>
            </w:pPr>
          </w:p>
        </w:tc>
        <w:tc>
          <w:tcPr>
            <w:tcW w:w="2053" w:type="dxa"/>
          </w:tcPr>
          <w:p w14:paraId="6DCF1D88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3DACDC86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2B94CCBC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67F09CA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- применять нормы российского законодательства в деятельности туристских и гостиничных организаций.</w:t>
            </w:r>
          </w:p>
          <w:p w14:paraId="52A7346B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604B6C62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889D76C" w14:textId="77777777" w:rsidR="006A34D0" w:rsidRPr="000402F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6B1A32AF" w14:textId="7777777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717455B" w14:textId="77777777" w:rsidR="006A34D0" w:rsidRPr="000402F3" w:rsidRDefault="006A34D0" w:rsidP="006A34D0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0402F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02CC8F8D" w14:textId="77777777" w:rsidR="006A34D0" w:rsidRPr="000402F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CABBF61" w14:textId="77777777" w:rsidR="006A34D0" w:rsidRPr="000402F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3D9DE0E" w14:textId="77777777" w:rsidR="006A34D0" w:rsidRPr="000402F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 xml:space="preserve">3. Знать: </w:t>
            </w:r>
            <w:r w:rsidRPr="000402F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56ABC898" w14:textId="3828AC8F" w:rsidR="006A34D0" w:rsidRPr="000402F3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Уметь: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  <w:tc>
          <w:tcPr>
            <w:tcW w:w="4375" w:type="dxa"/>
            <w:shd w:val="clear" w:color="auto" w:fill="auto"/>
          </w:tcPr>
          <w:p w14:paraId="49B1B9DF" w14:textId="6A9C3A4A" w:rsidR="006A34D0" w:rsidRPr="000402F3" w:rsidRDefault="006A34D0" w:rsidP="006A34D0">
            <w:pPr>
              <w:rPr>
                <w:bCs/>
                <w:lang w:eastAsia="ru-RU"/>
              </w:rPr>
            </w:pPr>
            <w:r w:rsidRPr="000402F3">
              <w:rPr>
                <w:b/>
                <w:lang w:eastAsia="ru-RU"/>
              </w:rPr>
              <w:lastRenderedPageBreak/>
              <w:t xml:space="preserve"> 1</w:t>
            </w:r>
            <w:r w:rsidR="00FE2A01" w:rsidRPr="000402F3">
              <w:rPr>
                <w:bCs/>
                <w:lang w:eastAsia="ru-RU"/>
              </w:rPr>
              <w:t xml:space="preserve">. </w:t>
            </w:r>
            <w:r w:rsidR="00A00284" w:rsidRPr="000402F3">
              <w:rPr>
                <w:bCs/>
                <w:lang w:eastAsia="ru-RU"/>
              </w:rPr>
              <w:t>На основании</w:t>
            </w:r>
            <w:r w:rsidR="00A00284" w:rsidRPr="000402F3">
              <w:rPr>
                <w:b/>
                <w:lang w:eastAsia="ru-RU"/>
              </w:rPr>
              <w:t xml:space="preserve"> </w:t>
            </w:r>
            <w:r w:rsidR="00A00284" w:rsidRPr="000402F3">
              <w:rPr>
                <w:bCs/>
                <w:lang w:eastAsia="ru-RU"/>
              </w:rPr>
              <w:t>данных привести классификацию затрат по способу их отнесения на себестоимость, согласно</w:t>
            </w:r>
            <w:r w:rsidR="000D794B" w:rsidRPr="000402F3">
              <w:rPr>
                <w:bCs/>
                <w:lang w:eastAsia="ru-RU"/>
              </w:rPr>
              <w:t>,</w:t>
            </w:r>
            <w:r w:rsidR="00A00284" w:rsidRPr="000402F3">
              <w:rPr>
                <w:bCs/>
                <w:lang w:eastAsia="ru-RU"/>
              </w:rPr>
              <w:t xml:space="preserve"> российского нормативного регулирования, </w:t>
            </w:r>
            <w:r w:rsidR="000D794B" w:rsidRPr="000402F3">
              <w:rPr>
                <w:bCs/>
                <w:lang w:eastAsia="ru-RU"/>
              </w:rPr>
              <w:t>и рассчитать вес прямых затрат в себестоимости услуг.</w:t>
            </w:r>
          </w:p>
          <w:p w14:paraId="6FC81A0C" w14:textId="01E91D66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>Исходные данные:</w:t>
            </w:r>
          </w:p>
          <w:p w14:paraId="67199650" w14:textId="03B3B4D6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 xml:space="preserve">За истекший период себестоимость гостиничных услуг ООО «Альфа» составила 548300 руб. При этом, </w:t>
            </w:r>
          </w:p>
          <w:p w14:paraId="2F4B4F69" w14:textId="6821D0AA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>- материальные затраты составили 136000 руб.,</w:t>
            </w:r>
          </w:p>
          <w:p w14:paraId="7D2B7E41" w14:textId="0A6264BB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>- заработная плата обслуживающего персонала 256000 руб.</w:t>
            </w:r>
          </w:p>
          <w:p w14:paraId="73B11567" w14:textId="1AFC2074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>- затраты на содержание гостиницы 56000 руб.</w:t>
            </w:r>
          </w:p>
          <w:p w14:paraId="5575CF17" w14:textId="30DB9BD5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>- управленческие расходы 85000 руб.</w:t>
            </w:r>
          </w:p>
          <w:p w14:paraId="73F5F6FE" w14:textId="108821B2" w:rsidR="000D794B" w:rsidRPr="000402F3" w:rsidRDefault="000D794B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t>-прочие затраты 15300 руб.</w:t>
            </w:r>
          </w:p>
          <w:p w14:paraId="15B145E4" w14:textId="765F860B" w:rsidR="000D794B" w:rsidRPr="000402F3" w:rsidRDefault="000D794B" w:rsidP="006A34D0">
            <w:pPr>
              <w:rPr>
                <w:bCs/>
                <w:lang w:eastAsia="ru-RU"/>
              </w:rPr>
            </w:pPr>
          </w:p>
          <w:p w14:paraId="49A64151" w14:textId="0A249ADE" w:rsidR="006723FE" w:rsidRPr="000402F3" w:rsidRDefault="006723FE" w:rsidP="006A34D0">
            <w:pPr>
              <w:rPr>
                <w:bCs/>
                <w:lang w:eastAsia="ru-RU"/>
              </w:rPr>
            </w:pPr>
          </w:p>
          <w:p w14:paraId="3955F357" w14:textId="31652F64" w:rsidR="006723FE" w:rsidRPr="000402F3" w:rsidRDefault="006723FE" w:rsidP="006A34D0">
            <w:pPr>
              <w:rPr>
                <w:bCs/>
                <w:lang w:eastAsia="ru-RU"/>
              </w:rPr>
            </w:pPr>
          </w:p>
          <w:p w14:paraId="11D7E08E" w14:textId="21CE572B" w:rsidR="006723FE" w:rsidRPr="000402F3" w:rsidRDefault="006723FE" w:rsidP="006A34D0">
            <w:pPr>
              <w:rPr>
                <w:bCs/>
                <w:lang w:eastAsia="ru-RU"/>
              </w:rPr>
            </w:pPr>
          </w:p>
          <w:p w14:paraId="7E6C1D80" w14:textId="209C61ED" w:rsidR="006A34D0" w:rsidRPr="000402F3" w:rsidRDefault="006723FE" w:rsidP="006A34D0">
            <w:pPr>
              <w:rPr>
                <w:bCs/>
                <w:lang w:eastAsia="ru-RU"/>
              </w:rPr>
            </w:pPr>
            <w:r w:rsidRPr="000402F3">
              <w:rPr>
                <w:b/>
                <w:lang w:eastAsia="ru-RU"/>
              </w:rPr>
              <w:t>2</w:t>
            </w:r>
            <w:r w:rsidR="006A34D0" w:rsidRPr="000402F3">
              <w:rPr>
                <w:b/>
                <w:lang w:eastAsia="ru-RU"/>
              </w:rPr>
              <w:t>.</w:t>
            </w:r>
            <w:r w:rsidR="007A55DE" w:rsidRPr="000402F3">
              <w:rPr>
                <w:b/>
                <w:lang w:eastAsia="ru-RU"/>
              </w:rPr>
              <w:t xml:space="preserve"> </w:t>
            </w:r>
            <w:r w:rsidR="007A55DE" w:rsidRPr="000402F3">
              <w:rPr>
                <w:bCs/>
                <w:lang w:eastAsia="ru-RU"/>
              </w:rPr>
              <w:t>Описать варианты организации</w:t>
            </w:r>
            <w:r w:rsidR="007A55DE" w:rsidRPr="000402F3">
              <w:rPr>
                <w:b/>
                <w:lang w:eastAsia="ru-RU"/>
              </w:rPr>
              <w:t xml:space="preserve"> </w:t>
            </w:r>
            <w:r w:rsidR="007A55DE" w:rsidRPr="000402F3">
              <w:rPr>
                <w:bCs/>
                <w:lang w:eastAsia="ru-RU"/>
              </w:rPr>
              <w:t xml:space="preserve">управленческого учета, используемые в международной и </w:t>
            </w:r>
            <w:r w:rsidR="00F30A42" w:rsidRPr="000402F3">
              <w:rPr>
                <w:bCs/>
                <w:lang w:eastAsia="ru-RU"/>
              </w:rPr>
              <w:t>практике и на российских предприятиях. Провести их сравнительную характеристику.</w:t>
            </w:r>
          </w:p>
          <w:p w14:paraId="3B54ECDA" w14:textId="05E11BDA" w:rsidR="006A34D0" w:rsidRPr="000402F3" w:rsidRDefault="006A34D0" w:rsidP="006A34D0">
            <w:pPr>
              <w:rPr>
                <w:lang w:eastAsia="ru-RU"/>
              </w:rPr>
            </w:pPr>
          </w:p>
          <w:p w14:paraId="27F63D8F" w14:textId="2CA455BE" w:rsidR="00E20096" w:rsidRPr="000402F3" w:rsidRDefault="00E20096" w:rsidP="006A34D0">
            <w:pPr>
              <w:rPr>
                <w:lang w:eastAsia="ru-RU"/>
              </w:rPr>
            </w:pPr>
          </w:p>
          <w:p w14:paraId="377A15BE" w14:textId="61A0EAF2" w:rsidR="00E20096" w:rsidRPr="000402F3" w:rsidRDefault="00E20096" w:rsidP="006A34D0">
            <w:pPr>
              <w:rPr>
                <w:lang w:eastAsia="ru-RU"/>
              </w:rPr>
            </w:pPr>
          </w:p>
          <w:p w14:paraId="75622658" w14:textId="5165F567" w:rsidR="00E20096" w:rsidRPr="000402F3" w:rsidRDefault="00E20096" w:rsidP="006A34D0">
            <w:pPr>
              <w:rPr>
                <w:lang w:eastAsia="ru-RU"/>
              </w:rPr>
            </w:pPr>
          </w:p>
          <w:p w14:paraId="4F845EF0" w14:textId="243AF3F5" w:rsidR="00E20096" w:rsidRPr="000402F3" w:rsidRDefault="00E20096" w:rsidP="006A34D0">
            <w:pPr>
              <w:rPr>
                <w:lang w:eastAsia="ru-RU"/>
              </w:rPr>
            </w:pPr>
          </w:p>
          <w:p w14:paraId="04ADBE85" w14:textId="1872B6DB" w:rsidR="00E20096" w:rsidRPr="000402F3" w:rsidRDefault="00E20096" w:rsidP="006A34D0">
            <w:pPr>
              <w:rPr>
                <w:lang w:eastAsia="ru-RU"/>
              </w:rPr>
            </w:pPr>
          </w:p>
          <w:p w14:paraId="03DDAE6D" w14:textId="6A794E48" w:rsidR="00E20096" w:rsidRPr="000402F3" w:rsidRDefault="00E20096" w:rsidP="006A34D0">
            <w:pPr>
              <w:rPr>
                <w:lang w:eastAsia="ru-RU"/>
              </w:rPr>
            </w:pPr>
          </w:p>
          <w:p w14:paraId="4ABD1352" w14:textId="529B1198" w:rsidR="00E20096" w:rsidRPr="000402F3" w:rsidRDefault="00E20096" w:rsidP="006A34D0">
            <w:pPr>
              <w:rPr>
                <w:lang w:eastAsia="ru-RU"/>
              </w:rPr>
            </w:pPr>
          </w:p>
          <w:p w14:paraId="21FEE823" w14:textId="4B1C3A1E" w:rsidR="00E20096" w:rsidRPr="000402F3" w:rsidRDefault="00E20096" w:rsidP="006A34D0">
            <w:pPr>
              <w:rPr>
                <w:lang w:eastAsia="ru-RU"/>
              </w:rPr>
            </w:pPr>
          </w:p>
          <w:p w14:paraId="14EE5B9B" w14:textId="173D0075" w:rsidR="00E20096" w:rsidRPr="000402F3" w:rsidRDefault="00E20096" w:rsidP="006A34D0">
            <w:pPr>
              <w:rPr>
                <w:lang w:eastAsia="ru-RU"/>
              </w:rPr>
            </w:pPr>
          </w:p>
          <w:p w14:paraId="1A47565B" w14:textId="3DC8B055" w:rsidR="00E20096" w:rsidRPr="000402F3" w:rsidRDefault="00E20096" w:rsidP="006A34D0">
            <w:pPr>
              <w:rPr>
                <w:lang w:eastAsia="ru-RU"/>
              </w:rPr>
            </w:pPr>
          </w:p>
          <w:p w14:paraId="57218D76" w14:textId="3D3CC6E0" w:rsidR="00E20096" w:rsidRPr="000402F3" w:rsidRDefault="00E20096" w:rsidP="006A34D0">
            <w:pPr>
              <w:rPr>
                <w:lang w:eastAsia="ru-RU"/>
              </w:rPr>
            </w:pPr>
          </w:p>
          <w:p w14:paraId="5FA66580" w14:textId="0D90CF72" w:rsidR="00E20096" w:rsidRPr="000402F3" w:rsidRDefault="00E20096" w:rsidP="006A34D0">
            <w:pPr>
              <w:rPr>
                <w:lang w:eastAsia="ru-RU"/>
              </w:rPr>
            </w:pPr>
          </w:p>
          <w:p w14:paraId="07730A21" w14:textId="635852ED" w:rsidR="00E20096" w:rsidRPr="000402F3" w:rsidRDefault="00E20096" w:rsidP="006A34D0">
            <w:pPr>
              <w:rPr>
                <w:lang w:eastAsia="ru-RU"/>
              </w:rPr>
            </w:pPr>
          </w:p>
          <w:p w14:paraId="4E723E1D" w14:textId="0FC5CD95" w:rsidR="00E20096" w:rsidRPr="000402F3" w:rsidRDefault="00E20096" w:rsidP="006A34D0">
            <w:pPr>
              <w:rPr>
                <w:lang w:eastAsia="ru-RU"/>
              </w:rPr>
            </w:pPr>
          </w:p>
          <w:p w14:paraId="51F01DF0" w14:textId="2FC6420F" w:rsidR="006A34D0" w:rsidRPr="000402F3" w:rsidRDefault="006A34D0" w:rsidP="006A34D0">
            <w:pPr>
              <w:rPr>
                <w:bCs/>
                <w:lang w:eastAsia="ru-RU"/>
              </w:rPr>
            </w:pPr>
            <w:r w:rsidRPr="000402F3">
              <w:rPr>
                <w:bCs/>
                <w:lang w:eastAsia="ru-RU"/>
              </w:rPr>
              <w:lastRenderedPageBreak/>
              <w:t xml:space="preserve"> </w:t>
            </w:r>
            <w:r w:rsidRPr="000402F3">
              <w:rPr>
                <w:b/>
                <w:lang w:eastAsia="ru-RU"/>
              </w:rPr>
              <w:t>3</w:t>
            </w:r>
            <w:r w:rsidR="00D04640" w:rsidRPr="000402F3">
              <w:rPr>
                <w:bCs/>
                <w:lang w:eastAsia="ru-RU"/>
              </w:rPr>
              <w:t>.</w:t>
            </w:r>
            <w:r w:rsidR="002F1F66" w:rsidRPr="000402F3">
              <w:rPr>
                <w:bCs/>
                <w:lang w:eastAsia="ru-RU"/>
              </w:rPr>
              <w:t xml:space="preserve"> Описать, какие системы </w:t>
            </w:r>
            <w:r w:rsidR="00145AEE" w:rsidRPr="000402F3">
              <w:rPr>
                <w:bCs/>
                <w:lang w:eastAsia="ru-RU"/>
              </w:rPr>
              <w:t>применяются за рубежом для стратегического управленческого учета и анализа. Дать краткую характеристику каждой из них. Провести сравнительный анализ систем таргет-костинг и кайзен-костинг, и определить, какая из этих систем должна занимать преимущественное положение в организации.</w:t>
            </w:r>
          </w:p>
          <w:p w14:paraId="024CB0D7" w14:textId="36BDC43A" w:rsidR="006A34D0" w:rsidRPr="000402F3" w:rsidRDefault="006A34D0" w:rsidP="006A34D0">
            <w:pPr>
              <w:rPr>
                <w:bCs/>
                <w:lang w:eastAsia="ru-RU"/>
              </w:rPr>
            </w:pPr>
          </w:p>
          <w:p w14:paraId="291DA848" w14:textId="3B780192" w:rsidR="006A34D0" w:rsidRPr="000402F3" w:rsidRDefault="006A34D0" w:rsidP="006A34D0">
            <w:pPr>
              <w:rPr>
                <w:b/>
                <w:lang w:eastAsia="ru-RU"/>
              </w:rPr>
            </w:pPr>
          </w:p>
          <w:p w14:paraId="4331D0F0" w14:textId="080A551D" w:rsidR="006A34D0" w:rsidRPr="000402F3" w:rsidRDefault="006A34D0" w:rsidP="006A34D0">
            <w:pPr>
              <w:rPr>
                <w:lang w:eastAsia="ru-RU"/>
              </w:rPr>
            </w:pPr>
          </w:p>
          <w:p w14:paraId="0F6FFB07" w14:textId="77777777" w:rsidR="006A34D0" w:rsidRPr="000402F3" w:rsidRDefault="006A34D0" w:rsidP="006A34D0">
            <w:pPr>
              <w:rPr>
                <w:lang w:eastAsia="ru-RU"/>
              </w:rPr>
            </w:pPr>
          </w:p>
          <w:p w14:paraId="0890D888" w14:textId="2BFA8E2E" w:rsidR="006A34D0" w:rsidRPr="000402F3" w:rsidRDefault="006A34D0" w:rsidP="006A34D0">
            <w:pPr>
              <w:rPr>
                <w:lang w:eastAsia="ru-RU"/>
              </w:rPr>
            </w:pPr>
          </w:p>
        </w:tc>
      </w:tr>
      <w:tr w:rsidR="006A34D0" w:rsidRPr="000402F3" w14:paraId="016C82C6" w14:textId="77777777" w:rsidTr="00434D7A">
        <w:tc>
          <w:tcPr>
            <w:tcW w:w="1880" w:type="dxa"/>
            <w:shd w:val="clear" w:color="auto" w:fill="auto"/>
          </w:tcPr>
          <w:p w14:paraId="2650D5FE" w14:textId="77777777" w:rsidR="006A34D0" w:rsidRPr="000402F3" w:rsidRDefault="006A34D0" w:rsidP="006A34D0">
            <w:pPr>
              <w:widowControl w:val="0"/>
              <w:suppressAutoHyphens/>
              <w:ind w:right="45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402F3">
              <w:rPr>
                <w:sz w:val="22"/>
                <w:szCs w:val="22"/>
                <w:u w:val="single"/>
                <w:lang w:eastAsia="ru-RU"/>
              </w:rPr>
              <w:lastRenderedPageBreak/>
              <w:t>УК -11</w:t>
            </w:r>
          </w:p>
          <w:p w14:paraId="6203CDA4" w14:textId="51371F6F" w:rsidR="006A34D0" w:rsidRPr="000402F3" w:rsidRDefault="0098407A" w:rsidP="006A34D0">
            <w:pPr>
              <w:widowControl w:val="0"/>
              <w:suppressAutoHyphens/>
              <w:ind w:right="45"/>
              <w:jc w:val="both"/>
              <w:rPr>
                <w:lang w:eastAsia="ru-RU"/>
              </w:rPr>
            </w:pPr>
            <w:r w:rsidRPr="000402F3">
              <w:rPr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  <w:r w:rsidR="004823BF" w:rsidRPr="000402F3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28268EE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0D0A4A28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3827E4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E8246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05E674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6D44F9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1BA3E8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B4015E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17817E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EDB813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5F113EA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7B129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60E2ABE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8A43BA5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C9F15D8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58C31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8ED163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51034A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EFF7C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2C438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E709E4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45D12B" w14:textId="61F4FBE6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2. Обосновывает </w:t>
            </w:r>
            <w:r w:rsidRPr="000402F3">
              <w:rPr>
                <w:sz w:val="22"/>
                <w:szCs w:val="22"/>
                <w:lang w:eastAsia="ru-RU"/>
              </w:rPr>
              <w:lastRenderedPageBreak/>
              <w:t>системную формулировку цели и постановку задачи управления.</w:t>
            </w:r>
          </w:p>
          <w:p w14:paraId="3643D6CA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BF9A46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74C43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CB9BA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CA3A9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3764BDF" w14:textId="3D4E8828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3194AA0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5ADC2F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93555B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043A9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740A5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86E8925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49570B" w14:textId="592480D0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27F31D8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FDAE7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69B950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9153D4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D878D20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C0F83E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5351BC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553F4C8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3B6897E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173EF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F0A841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F1A0C8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49D2134" w14:textId="178FC12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 xml:space="preserve">5. Корректно использует </w:t>
            </w:r>
            <w:r w:rsidRPr="000402F3">
              <w:rPr>
                <w:sz w:val="22"/>
                <w:szCs w:val="22"/>
                <w:lang w:eastAsia="ru-RU"/>
              </w:rPr>
              <w:lastRenderedPageBreak/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B32772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7587B0D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DA1A08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8C672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098FA47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8F40895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43BCE6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697E0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B876CE5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35D332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48EB796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D06FA4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3AFD1C4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B6FB8B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266DB9" w14:textId="77777777" w:rsidR="0098407A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6F503A4" w14:textId="190F61C4" w:rsidR="006A34D0" w:rsidRPr="000402F3" w:rsidRDefault="0098407A" w:rsidP="0098407A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402F3">
              <w:rPr>
                <w:sz w:val="22"/>
                <w:szCs w:val="22"/>
                <w:lang w:eastAsia="ru-RU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053" w:type="dxa"/>
          </w:tcPr>
          <w:p w14:paraId="636DA0D0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0402F3">
              <w:rPr>
                <w:bCs/>
                <w:sz w:val="22"/>
                <w:szCs w:val="22"/>
                <w:lang w:eastAsia="ru-RU"/>
              </w:rPr>
              <w:t>.Знать: совокупность приемов и способов управленческого учета и анализа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7FBF356F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6571D66A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B3B7A58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2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.Знать: цели и </w:t>
            </w:r>
            <w:r w:rsidRPr="000402F3">
              <w:rPr>
                <w:bCs/>
                <w:sz w:val="22"/>
                <w:szCs w:val="22"/>
                <w:lang w:eastAsia="ru-RU"/>
              </w:rPr>
              <w:lastRenderedPageBreak/>
              <w:t>задачи управления экономического субъекта</w:t>
            </w:r>
          </w:p>
          <w:p w14:paraId="13D17A02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664251C0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40BF31EA" w14:textId="77777777" w:rsidR="0094093F" w:rsidRPr="000402F3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22A7A802" w14:textId="77777777" w:rsidR="0094093F" w:rsidRPr="000402F3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19472757" w14:textId="01EAAAD0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3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9BD005B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2C39566" w14:textId="5516D050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4474AEF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4</w:t>
            </w:r>
            <w:r w:rsidRPr="000402F3">
              <w:rPr>
                <w:bCs/>
                <w:sz w:val="22"/>
                <w:szCs w:val="22"/>
                <w:lang w:eastAsia="ru-RU"/>
              </w:rPr>
              <w:t>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1E12ADB6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4D9ECE65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060EA22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5</w:t>
            </w:r>
            <w:r w:rsidRPr="000402F3">
              <w:rPr>
                <w:bCs/>
                <w:sz w:val="22"/>
                <w:szCs w:val="22"/>
                <w:lang w:eastAsia="ru-RU"/>
              </w:rPr>
              <w:t xml:space="preserve">. Знать: процедуры </w:t>
            </w:r>
            <w:r w:rsidRPr="000402F3">
              <w:rPr>
                <w:bCs/>
                <w:sz w:val="22"/>
                <w:szCs w:val="22"/>
                <w:lang w:eastAsia="ru-RU"/>
              </w:rPr>
              <w:lastRenderedPageBreak/>
              <w:t>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102F458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69648D36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18A4821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/>
                <w:sz w:val="22"/>
                <w:szCs w:val="22"/>
                <w:lang w:eastAsia="ru-RU"/>
              </w:rPr>
              <w:t>6</w:t>
            </w:r>
            <w:r w:rsidRPr="000402F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40FDF46D" w14:textId="77777777" w:rsidR="006A34D0" w:rsidRPr="000402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4099761B" w14:textId="6996DCA7" w:rsidR="006A34D0" w:rsidRPr="000402F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0402F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  <w:tc>
          <w:tcPr>
            <w:tcW w:w="4375" w:type="dxa"/>
            <w:shd w:val="clear" w:color="auto" w:fill="auto"/>
          </w:tcPr>
          <w:p w14:paraId="770D8C71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b/>
                <w:bCs/>
                <w:iCs/>
                <w:lang w:eastAsia="ar-SA"/>
              </w:rPr>
              <w:lastRenderedPageBreak/>
              <w:t>1</w:t>
            </w:r>
            <w:r w:rsidRPr="000402F3">
              <w:rPr>
                <w:iCs/>
                <w:lang w:eastAsia="ar-SA"/>
              </w:rPr>
              <w:t>.</w:t>
            </w:r>
            <w:r w:rsidRPr="000402F3">
              <w:t xml:space="preserve"> </w:t>
            </w:r>
            <w:r w:rsidRPr="000402F3">
              <w:rPr>
                <w:iCs/>
                <w:lang w:eastAsia="ar-SA"/>
              </w:rPr>
              <w:t>Руководство гостиничного комплекса «Белые ворота» в последние несколько месяцев испытывает определенные трудности с информационным</w:t>
            </w:r>
          </w:p>
          <w:p w14:paraId="5DD1D584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обеспечением принятия управленческих решений, касающихся текущей</w:t>
            </w:r>
          </w:p>
          <w:p w14:paraId="55F91C91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деятельности комплекса.</w:t>
            </w:r>
          </w:p>
          <w:p w14:paraId="50C9CAEE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Генеральный директор на совещании руководителей отделов и служб гостиничного комплекса заявил: «Всем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комплекса. </w:t>
            </w:r>
          </w:p>
          <w:p w14:paraId="687AE7A6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Требуется:</w:t>
            </w:r>
          </w:p>
          <w:p w14:paraId="4E15A751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 Обсудить, возможно ли выполнение данных установок буквально. Если да, то к каким последствиям для организации это может привести на самом деле? Если нет, то почему?</w:t>
            </w:r>
          </w:p>
          <w:p w14:paraId="2FC0AA5D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 Составить служебную записку генеральному директору от лица начальника отдела управленческого учета, в которой пояснить возможности и ограничения системы управленческого учета для решения задач, поставленных на совещании руководителей отделов и служб гостиничного комплекса.</w:t>
            </w:r>
          </w:p>
          <w:p w14:paraId="0D5486C2" w14:textId="775C115D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21304B6" w14:textId="4EA8918F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3E4F3D1" w14:textId="716A5CBC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87480E6" w14:textId="4881C0E9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4D27DD1" w14:textId="0A31863B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28F74DF7" w14:textId="3276CFFA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3157C18" w14:textId="3A466921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A3BEA9C" w14:textId="27A4316C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6108D266" w14:textId="77777777" w:rsidR="00B22874" w:rsidRPr="000402F3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04CA6A9C" w14:textId="45140C7F" w:rsidR="006603B2" w:rsidRPr="000402F3" w:rsidRDefault="006603B2" w:rsidP="00B22874">
            <w:pPr>
              <w:suppressAutoHyphens/>
              <w:rPr>
                <w:iCs/>
                <w:lang w:eastAsia="ar-SA"/>
              </w:rPr>
            </w:pPr>
            <w:r w:rsidRPr="000402F3">
              <w:rPr>
                <w:b/>
                <w:bCs/>
                <w:iCs/>
                <w:lang w:eastAsia="ar-SA"/>
              </w:rPr>
              <w:t>2</w:t>
            </w:r>
            <w:r w:rsidR="00B22874" w:rsidRPr="000402F3">
              <w:rPr>
                <w:iCs/>
                <w:lang w:eastAsia="ar-SA"/>
              </w:rPr>
              <w:t>. ООО</w:t>
            </w:r>
            <w:r w:rsidRPr="000402F3">
              <w:rPr>
                <w:iCs/>
                <w:lang w:eastAsia="ar-SA"/>
              </w:rPr>
              <w:t xml:space="preserve"> «Мир» включает </w:t>
            </w:r>
            <w:r w:rsidR="00B22874" w:rsidRPr="000402F3">
              <w:rPr>
                <w:iCs/>
                <w:lang w:eastAsia="ar-SA"/>
              </w:rPr>
              <w:t>10 турагенств</w:t>
            </w:r>
            <w:r w:rsidRPr="000402F3">
              <w:rPr>
                <w:iCs/>
                <w:lang w:eastAsia="ar-SA"/>
              </w:rPr>
              <w:t xml:space="preserve">. </w:t>
            </w:r>
            <w:r w:rsidRPr="000402F3">
              <w:rPr>
                <w:iCs/>
                <w:lang w:eastAsia="ar-SA"/>
              </w:rPr>
              <w:lastRenderedPageBreak/>
              <w:t>Основной вид деятельности  –</w:t>
            </w:r>
            <w:r w:rsidR="00B22874" w:rsidRPr="000402F3">
              <w:rPr>
                <w:iCs/>
                <w:lang w:eastAsia="ar-SA"/>
              </w:rPr>
              <w:t xml:space="preserve"> оказание туристических услуг</w:t>
            </w:r>
            <w:r w:rsidRPr="000402F3">
              <w:rPr>
                <w:iCs/>
                <w:lang w:eastAsia="ar-SA"/>
              </w:rPr>
              <w:t xml:space="preserve">. Дополнительно оказываются услуги по </w:t>
            </w:r>
            <w:r w:rsidR="00B22874" w:rsidRPr="000402F3">
              <w:rPr>
                <w:iCs/>
                <w:lang w:eastAsia="ar-SA"/>
              </w:rPr>
              <w:t>аренде жилья, аренде транспортных средств</w:t>
            </w:r>
            <w:r w:rsidRPr="000402F3">
              <w:rPr>
                <w:iCs/>
                <w:lang w:eastAsia="ar-SA"/>
              </w:rPr>
              <w:t xml:space="preserve">. </w:t>
            </w:r>
          </w:p>
          <w:p w14:paraId="6468988B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Требуется:</w:t>
            </w:r>
          </w:p>
          <w:p w14:paraId="1BB0FD57" w14:textId="17921DE3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Выделить основные функции </w:t>
            </w:r>
            <w:r w:rsidR="0094093F" w:rsidRPr="000402F3">
              <w:rPr>
                <w:iCs/>
                <w:lang w:eastAsia="ar-SA"/>
              </w:rPr>
              <w:t>ООО</w:t>
            </w:r>
            <w:r w:rsidRPr="000402F3">
              <w:rPr>
                <w:iCs/>
                <w:lang w:eastAsia="ar-SA"/>
              </w:rPr>
              <w:t xml:space="preserve"> «Мир».</w:t>
            </w:r>
          </w:p>
          <w:p w14:paraId="6FF3BB35" w14:textId="3B48AAFC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Сформулировать систему целей</w:t>
            </w:r>
            <w:r w:rsidR="0094093F" w:rsidRPr="000402F3">
              <w:rPr>
                <w:iCs/>
                <w:lang w:eastAsia="ar-SA"/>
              </w:rPr>
              <w:t xml:space="preserve"> ООО </w:t>
            </w:r>
            <w:r w:rsidRPr="000402F3">
              <w:rPr>
                <w:iCs/>
                <w:lang w:eastAsia="ar-SA"/>
              </w:rPr>
              <w:t>«Мир».</w:t>
            </w:r>
          </w:p>
          <w:p w14:paraId="7461E0D4" w14:textId="39999888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Выделить основные внешние и внутренние факторы, оказывающие влияние на деятельность и результативность </w:t>
            </w:r>
            <w:r w:rsidR="0094093F" w:rsidRPr="000402F3">
              <w:rPr>
                <w:iCs/>
                <w:lang w:eastAsia="ar-SA"/>
              </w:rPr>
              <w:t>ООО</w:t>
            </w:r>
            <w:r w:rsidRPr="000402F3">
              <w:rPr>
                <w:iCs/>
                <w:lang w:eastAsia="ar-SA"/>
              </w:rPr>
              <w:t xml:space="preserve"> «Мир».</w:t>
            </w:r>
          </w:p>
          <w:p w14:paraId="69FB1987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610F3B43" w14:textId="57F1851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b/>
                <w:bCs/>
                <w:iCs/>
                <w:lang w:eastAsia="ar-SA"/>
              </w:rPr>
              <w:t>3</w:t>
            </w:r>
            <w:r w:rsidRPr="000402F3">
              <w:rPr>
                <w:iCs/>
                <w:lang w:eastAsia="ar-SA"/>
              </w:rPr>
              <w:t xml:space="preserve">. </w:t>
            </w:r>
            <w:r w:rsidR="0094093F" w:rsidRPr="000402F3">
              <w:rPr>
                <w:iCs/>
                <w:lang w:eastAsia="ar-SA"/>
              </w:rPr>
              <w:t xml:space="preserve">ООО «Турист» </w:t>
            </w:r>
            <w:r w:rsidRPr="000402F3">
              <w:rPr>
                <w:iCs/>
                <w:lang w:eastAsia="ar-SA"/>
              </w:rPr>
              <w:t xml:space="preserve"> за отчетный период выполнила два заказа: </w:t>
            </w:r>
            <w:r w:rsidR="00DB4C9F" w:rsidRPr="000402F3">
              <w:rPr>
                <w:iCs/>
                <w:lang w:eastAsia="ar-SA"/>
              </w:rPr>
              <w:t xml:space="preserve">А- </w:t>
            </w:r>
            <w:r w:rsidR="0094093F" w:rsidRPr="000402F3">
              <w:rPr>
                <w:iCs/>
                <w:lang w:eastAsia="ar-SA"/>
              </w:rPr>
              <w:t xml:space="preserve">по </w:t>
            </w:r>
            <w:r w:rsidR="00DB4C9F" w:rsidRPr="000402F3">
              <w:rPr>
                <w:iCs/>
                <w:lang w:eastAsia="ar-SA"/>
              </w:rPr>
              <w:t>организации городских экскурсий одного дня</w:t>
            </w:r>
            <w:r w:rsidRPr="000402F3">
              <w:rPr>
                <w:iCs/>
                <w:lang w:eastAsia="ar-SA"/>
              </w:rPr>
              <w:t xml:space="preserve"> </w:t>
            </w:r>
            <w:r w:rsidR="0094093F" w:rsidRPr="000402F3">
              <w:rPr>
                <w:iCs/>
                <w:lang w:eastAsia="ar-SA"/>
              </w:rPr>
              <w:t xml:space="preserve">в количестве </w:t>
            </w:r>
            <w:r w:rsidR="00DB4C9F" w:rsidRPr="000402F3">
              <w:rPr>
                <w:iCs/>
                <w:lang w:eastAsia="ar-SA"/>
              </w:rPr>
              <w:t>1</w:t>
            </w:r>
            <w:r w:rsidR="0094093F" w:rsidRPr="000402F3">
              <w:rPr>
                <w:iCs/>
                <w:lang w:eastAsia="ar-SA"/>
              </w:rPr>
              <w:t xml:space="preserve">30 единиц </w:t>
            </w:r>
            <w:r w:rsidRPr="000402F3">
              <w:rPr>
                <w:iCs/>
                <w:lang w:eastAsia="ar-SA"/>
              </w:rPr>
              <w:t xml:space="preserve">и </w:t>
            </w:r>
            <w:r w:rsidR="00DB4C9F" w:rsidRPr="000402F3">
              <w:rPr>
                <w:iCs/>
                <w:lang w:eastAsia="ar-SA"/>
              </w:rPr>
              <w:t>Б- организации двухдневных экскурсий</w:t>
            </w:r>
            <w:r w:rsidR="0094093F" w:rsidRPr="000402F3">
              <w:rPr>
                <w:iCs/>
                <w:lang w:eastAsia="ar-SA"/>
              </w:rPr>
              <w:t xml:space="preserve"> «Отдых выходного дня» в количестве 150 единиц.</w:t>
            </w:r>
            <w:r w:rsidRPr="000402F3">
              <w:rPr>
                <w:iCs/>
                <w:lang w:eastAsia="ar-SA"/>
              </w:rPr>
              <w:t xml:space="preserve"> При этом были произведены </w:t>
            </w:r>
            <w:r w:rsidR="00DB4C9F" w:rsidRPr="000402F3">
              <w:rPr>
                <w:iCs/>
                <w:lang w:eastAsia="ar-SA"/>
              </w:rPr>
              <w:t>прямые</w:t>
            </w:r>
            <w:r w:rsidRPr="000402F3">
              <w:rPr>
                <w:iCs/>
                <w:lang w:eastAsia="ar-SA"/>
              </w:rPr>
              <w:t xml:space="preserve"> расходы:</w:t>
            </w:r>
          </w:p>
          <w:p w14:paraId="206176C6" w14:textId="4BAAACDF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</w:t>
            </w:r>
            <w:r w:rsidR="00F025DF" w:rsidRPr="000402F3">
              <w:rPr>
                <w:iCs/>
                <w:lang w:eastAsia="ar-SA"/>
              </w:rPr>
              <w:t>транспортные расходы</w:t>
            </w:r>
            <w:r w:rsidRPr="000402F3">
              <w:rPr>
                <w:iCs/>
                <w:lang w:eastAsia="ar-SA"/>
              </w:rPr>
              <w:t xml:space="preserve"> на заказ: А – 76000 руб., на заказ Б -  </w:t>
            </w:r>
            <w:r w:rsidR="00F025DF" w:rsidRPr="000402F3">
              <w:rPr>
                <w:iCs/>
                <w:lang w:eastAsia="ar-SA"/>
              </w:rPr>
              <w:t>1</w:t>
            </w:r>
            <w:r w:rsidRPr="000402F3">
              <w:rPr>
                <w:iCs/>
                <w:lang w:eastAsia="ar-SA"/>
              </w:rPr>
              <w:t>90000 руб.</w:t>
            </w:r>
          </w:p>
          <w:p w14:paraId="22EC4E1E" w14:textId="5F5B12D8" w:rsidR="00F025DF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</w:t>
            </w:r>
            <w:r w:rsidR="00F025DF" w:rsidRPr="000402F3">
              <w:rPr>
                <w:iCs/>
                <w:lang w:eastAsia="ar-SA"/>
              </w:rPr>
              <w:t>материальные расходы (организация питания):</w:t>
            </w:r>
          </w:p>
          <w:p w14:paraId="56163FF4" w14:textId="7CF247CB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 - </w:t>
            </w:r>
            <w:r w:rsidR="00F025DF" w:rsidRPr="000402F3">
              <w:rPr>
                <w:iCs/>
                <w:lang w:eastAsia="ar-SA"/>
              </w:rPr>
              <w:t xml:space="preserve">на </w:t>
            </w:r>
            <w:r w:rsidRPr="000402F3">
              <w:rPr>
                <w:iCs/>
                <w:lang w:eastAsia="ar-SA"/>
              </w:rPr>
              <w:t>заказ А – 2</w:t>
            </w:r>
            <w:r w:rsidR="00F025DF" w:rsidRPr="000402F3">
              <w:rPr>
                <w:iCs/>
                <w:lang w:eastAsia="ar-SA"/>
              </w:rPr>
              <w:t>6</w:t>
            </w:r>
            <w:r w:rsidRPr="000402F3">
              <w:rPr>
                <w:iCs/>
                <w:lang w:eastAsia="ar-SA"/>
              </w:rPr>
              <w:t>000 руб.; заказа Б – 1</w:t>
            </w:r>
            <w:r w:rsidR="00F025DF" w:rsidRPr="000402F3">
              <w:rPr>
                <w:iCs/>
                <w:lang w:eastAsia="ar-SA"/>
              </w:rPr>
              <w:t>50</w:t>
            </w:r>
            <w:r w:rsidRPr="000402F3">
              <w:rPr>
                <w:iCs/>
                <w:lang w:eastAsia="ar-SA"/>
              </w:rPr>
              <w:t>000 руб.</w:t>
            </w:r>
          </w:p>
          <w:p w14:paraId="2EA04C0F" w14:textId="4FFF90C9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Общая сумма </w:t>
            </w:r>
            <w:r w:rsidR="0094093F" w:rsidRPr="000402F3">
              <w:rPr>
                <w:iCs/>
                <w:lang w:eastAsia="ar-SA"/>
              </w:rPr>
              <w:t xml:space="preserve">постоянных </w:t>
            </w:r>
            <w:r w:rsidRPr="000402F3">
              <w:rPr>
                <w:iCs/>
                <w:lang w:eastAsia="ar-SA"/>
              </w:rPr>
              <w:t xml:space="preserve">расходов составила – </w:t>
            </w:r>
            <w:r w:rsidR="00DB4C9F" w:rsidRPr="000402F3">
              <w:rPr>
                <w:iCs/>
                <w:lang w:eastAsia="ar-SA"/>
              </w:rPr>
              <w:t>120</w:t>
            </w:r>
            <w:r w:rsidRPr="000402F3">
              <w:rPr>
                <w:iCs/>
                <w:lang w:eastAsia="ar-SA"/>
              </w:rPr>
              <w:t xml:space="preserve">000 руб. </w:t>
            </w:r>
          </w:p>
          <w:p w14:paraId="51705586" w14:textId="63F813D5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Определить себестоимость заказов А и Б.</w:t>
            </w:r>
          </w:p>
          <w:p w14:paraId="5D8DE326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50111B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b/>
                <w:bCs/>
                <w:iCs/>
                <w:lang w:eastAsia="ar-SA"/>
              </w:rPr>
              <w:t>4</w:t>
            </w:r>
            <w:r w:rsidRPr="000402F3">
              <w:rPr>
                <w:iCs/>
                <w:lang w:eastAsia="ar-SA"/>
              </w:rPr>
              <w:t>.</w:t>
            </w:r>
            <w:r w:rsidRPr="000402F3">
              <w:t xml:space="preserve"> </w:t>
            </w:r>
            <w:r w:rsidRPr="000402F3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45AD0CA7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1ACB4653" w14:textId="31A42160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объем реализации услуг - 33600 ед.;</w:t>
            </w:r>
          </w:p>
          <w:p w14:paraId="0355A7F6" w14:textId="0085A0D0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 цена </w:t>
            </w:r>
            <w:r w:rsidR="001B454E" w:rsidRPr="000402F3">
              <w:rPr>
                <w:iCs/>
                <w:lang w:eastAsia="ar-SA"/>
              </w:rPr>
              <w:t>услуги</w:t>
            </w:r>
            <w:r w:rsidRPr="000402F3">
              <w:rPr>
                <w:iCs/>
                <w:lang w:eastAsia="ar-SA"/>
              </w:rPr>
              <w:t xml:space="preserve"> - 263 руб./ед.;</w:t>
            </w:r>
          </w:p>
          <w:p w14:paraId="081938A0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удельные переменные расходы – 170,6 руб./ед.;</w:t>
            </w:r>
          </w:p>
          <w:p w14:paraId="4A9E04B4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постоянные расходы - 210000 руб.</w:t>
            </w:r>
          </w:p>
          <w:p w14:paraId="2B27382C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Требуется определить:</w:t>
            </w:r>
          </w:p>
          <w:p w14:paraId="1AA2AE1A" w14:textId="2343780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критический (безубыточный) объем продаж </w:t>
            </w:r>
            <w:r w:rsidR="001B454E" w:rsidRPr="000402F3">
              <w:rPr>
                <w:iCs/>
                <w:lang w:eastAsia="ar-SA"/>
              </w:rPr>
              <w:t>услуг</w:t>
            </w:r>
            <w:r w:rsidRPr="000402F3">
              <w:rPr>
                <w:iCs/>
                <w:lang w:eastAsia="ar-SA"/>
              </w:rPr>
              <w:t xml:space="preserve"> в натуральном и стоимостном выражении;</w:t>
            </w:r>
          </w:p>
          <w:p w14:paraId="6DFDE52C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404DBEFF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01A519C7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сумму прибыли от продаж;</w:t>
            </w:r>
          </w:p>
          <w:p w14:paraId="35DA924E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рентабельность продаж.</w:t>
            </w:r>
          </w:p>
          <w:p w14:paraId="1D2B77DB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A1D05F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05C38EC1" w14:textId="45EA22DA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247D78B" w14:textId="5924BADF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121F2DF" w14:textId="3E6F4A80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E89E325" w14:textId="1ADBE9B2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1A110AF" w14:textId="1B09B3D6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E44DD4D" w14:textId="12EAC009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2D5C806" w14:textId="6E677534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20842BB" w14:textId="61F4B6B4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4120F21" w14:textId="43DB2281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FD9CC18" w14:textId="77777777" w:rsidR="0098407A" w:rsidRPr="000402F3" w:rsidRDefault="0098407A" w:rsidP="006603B2">
            <w:pPr>
              <w:suppressAutoHyphens/>
              <w:rPr>
                <w:b/>
                <w:bCs/>
                <w:iCs/>
                <w:lang w:eastAsia="ar-SA"/>
              </w:rPr>
            </w:pPr>
          </w:p>
          <w:p w14:paraId="4D545304" w14:textId="7B150124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b/>
                <w:bCs/>
                <w:iCs/>
                <w:lang w:eastAsia="ar-SA"/>
              </w:rPr>
              <w:t>5</w:t>
            </w:r>
            <w:r w:rsidRPr="000402F3">
              <w:rPr>
                <w:iCs/>
                <w:lang w:eastAsia="ar-SA"/>
              </w:rPr>
              <w:t>. ООО «Х»</w:t>
            </w:r>
            <w:r w:rsidR="006A02B4" w:rsidRPr="000402F3">
              <w:rPr>
                <w:iCs/>
                <w:lang w:eastAsia="ar-SA"/>
              </w:rPr>
              <w:t>,</w:t>
            </w:r>
            <w:r w:rsidRPr="000402F3">
              <w:rPr>
                <w:iCs/>
                <w:lang w:eastAsia="ar-SA"/>
              </w:rPr>
              <w:t xml:space="preserve"> </w:t>
            </w:r>
            <w:r w:rsidR="006A02B4" w:rsidRPr="000402F3">
              <w:rPr>
                <w:iCs/>
                <w:lang w:eastAsia="ar-SA"/>
              </w:rPr>
              <w:t xml:space="preserve">предоставляющее экскурсионные услуги и услуги гидов-переводчиков </w:t>
            </w:r>
            <w:r w:rsidRPr="000402F3">
              <w:rPr>
                <w:iCs/>
                <w:lang w:eastAsia="ar-SA"/>
              </w:rPr>
              <w:t>(штат</w:t>
            </w:r>
            <w:r w:rsidR="006A02B4" w:rsidRPr="000402F3">
              <w:rPr>
                <w:iCs/>
                <w:lang w:eastAsia="ar-SA"/>
              </w:rPr>
              <w:t xml:space="preserve"> </w:t>
            </w:r>
            <w:r w:rsidRPr="000402F3">
              <w:rPr>
                <w:iCs/>
                <w:lang w:eastAsia="ar-SA"/>
              </w:rPr>
              <w:lastRenderedPageBreak/>
              <w:t>сотрудников – 40 человек)</w:t>
            </w:r>
            <w:r w:rsidR="006A02B4" w:rsidRPr="000402F3">
              <w:rPr>
                <w:iCs/>
                <w:lang w:eastAsia="ar-SA"/>
              </w:rPr>
              <w:t xml:space="preserve">, </w:t>
            </w:r>
            <w:r w:rsidRPr="000402F3">
              <w:rPr>
                <w:iCs/>
                <w:lang w:eastAsia="ar-SA"/>
              </w:rPr>
              <w:t xml:space="preserve">управляется ее владельцем. Компания работает в основном на условиях самофинансирования и реализует </w:t>
            </w:r>
            <w:r w:rsidR="006A02B4" w:rsidRPr="000402F3">
              <w:rPr>
                <w:iCs/>
                <w:lang w:eastAsia="ar-SA"/>
              </w:rPr>
              <w:t xml:space="preserve">услуги </w:t>
            </w:r>
            <w:r w:rsidRPr="000402F3">
              <w:rPr>
                <w:iCs/>
                <w:lang w:eastAsia="ar-SA"/>
              </w:rPr>
              <w:t>в кредит с</w:t>
            </w:r>
            <w:r w:rsidR="006A02B4" w:rsidRPr="000402F3">
              <w:rPr>
                <w:iCs/>
                <w:lang w:eastAsia="ar-SA"/>
              </w:rPr>
              <w:t xml:space="preserve"> </w:t>
            </w:r>
            <w:r w:rsidRPr="000402F3">
              <w:rPr>
                <w:iCs/>
                <w:lang w:eastAsia="ar-SA"/>
              </w:rPr>
              <w:t xml:space="preserve">отсрочкой платежа </w:t>
            </w:r>
            <w:r w:rsidR="006A02B4" w:rsidRPr="000402F3">
              <w:rPr>
                <w:iCs/>
                <w:lang w:eastAsia="ar-SA"/>
              </w:rPr>
              <w:t>физическим и юридическим лицам</w:t>
            </w:r>
            <w:r w:rsidRPr="000402F3">
              <w:rPr>
                <w:iCs/>
                <w:lang w:eastAsia="ar-SA"/>
              </w:rPr>
              <w:t>.</w:t>
            </w:r>
          </w:p>
          <w:p w14:paraId="37019AAB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Требуется:</w:t>
            </w:r>
          </w:p>
          <w:p w14:paraId="53976045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>- Описать направления учета, которые должны быть реализованы в рамках учетной системы данной компании.</w:t>
            </w:r>
          </w:p>
          <w:p w14:paraId="71552236" w14:textId="5F75129A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iCs/>
                <w:lang w:eastAsia="ar-SA"/>
              </w:rPr>
              <w:t xml:space="preserve">- Определить какие изменения следует привнести в учетную систему в случае, если владельцы компании приняли решение об открытии совместного с зарубежной фирмой </w:t>
            </w:r>
            <w:r w:rsidR="006A02B4" w:rsidRPr="000402F3">
              <w:rPr>
                <w:iCs/>
                <w:lang w:eastAsia="ar-SA"/>
              </w:rPr>
              <w:t>отеля по размещению туристов.</w:t>
            </w:r>
            <w:r w:rsidRPr="000402F3">
              <w:rPr>
                <w:iCs/>
                <w:lang w:eastAsia="ar-SA"/>
              </w:rPr>
              <w:t>, если данное решение потребует также открытия кредитной линии в банке?</w:t>
            </w:r>
          </w:p>
          <w:p w14:paraId="6A0E6814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5BBA7D9" w14:textId="08A4E66A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928299B" w14:textId="54D0E285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C8EDF88" w14:textId="40224EBB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F332C2E" w14:textId="6932CF27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D42017A" w14:textId="483F9E41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BA703E5" w14:textId="614D51B0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E43C38C" w14:textId="38B1C04E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62B404A" w14:textId="144E0318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FD969A4" w14:textId="2A4A8838" w:rsidR="006A02B4" w:rsidRPr="000402F3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8589CAC" w14:textId="77777777" w:rsidR="00C30149" w:rsidRPr="000402F3" w:rsidRDefault="00C30149" w:rsidP="006603B2">
            <w:pPr>
              <w:suppressAutoHyphens/>
              <w:rPr>
                <w:iCs/>
                <w:lang w:eastAsia="ar-SA"/>
              </w:rPr>
            </w:pPr>
          </w:p>
          <w:p w14:paraId="4B230ED7" w14:textId="07145B05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2F47B66" w14:textId="77777777" w:rsidR="004823BF" w:rsidRPr="000402F3" w:rsidRDefault="004823BF" w:rsidP="006603B2">
            <w:pPr>
              <w:suppressAutoHyphens/>
              <w:rPr>
                <w:iCs/>
                <w:lang w:eastAsia="ar-SA"/>
              </w:rPr>
            </w:pPr>
          </w:p>
          <w:p w14:paraId="1AFD343C" w14:textId="77777777" w:rsidR="006603B2" w:rsidRPr="000402F3" w:rsidRDefault="006603B2" w:rsidP="006603B2">
            <w:pPr>
              <w:suppressAutoHyphens/>
              <w:rPr>
                <w:iCs/>
                <w:lang w:eastAsia="ar-SA"/>
              </w:rPr>
            </w:pPr>
            <w:r w:rsidRPr="000402F3">
              <w:rPr>
                <w:b/>
                <w:bCs/>
                <w:iCs/>
                <w:lang w:eastAsia="ar-SA"/>
              </w:rPr>
              <w:t>6</w:t>
            </w:r>
            <w:r w:rsidRPr="000402F3">
              <w:rPr>
                <w:iCs/>
                <w:lang w:eastAsia="ar-SA"/>
              </w:rPr>
              <w:t>. Определите потребителей информации, предоставляемой</w:t>
            </w:r>
          </w:p>
          <w:p w14:paraId="5A54C73E" w14:textId="6DC64C2D" w:rsidR="006A34D0" w:rsidRPr="000402F3" w:rsidRDefault="006603B2" w:rsidP="006603B2">
            <w:pPr>
              <w:rPr>
                <w:b/>
                <w:lang w:eastAsia="ru-RU"/>
              </w:rPr>
            </w:pPr>
            <w:r w:rsidRPr="000402F3">
              <w:rPr>
                <w:iCs/>
                <w:lang w:eastAsia="ar-SA"/>
              </w:rPr>
              <w:t>отделом управленческого учета. В каких целях она может быть использована каждым из них</w:t>
            </w:r>
            <w:r w:rsidR="00E002FB" w:rsidRPr="000402F3">
              <w:rPr>
                <w:iCs/>
                <w:lang w:eastAsia="ar-SA"/>
              </w:rPr>
              <w:t>.</w:t>
            </w:r>
          </w:p>
        </w:tc>
      </w:tr>
    </w:tbl>
    <w:p w14:paraId="1F43ACB4" w14:textId="77777777" w:rsidR="00274E6C" w:rsidRPr="000402F3" w:rsidRDefault="00274E6C" w:rsidP="0098407A">
      <w:pPr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546168E0" w14:textId="737DBD73" w:rsidR="00836EE4" w:rsidRPr="000402F3" w:rsidRDefault="00836EE4" w:rsidP="0098407A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0402F3">
        <w:rPr>
          <w:b/>
          <w:sz w:val="28"/>
          <w:szCs w:val="28"/>
        </w:rPr>
        <w:t>Примерный перечень вопросов к зачету:</w:t>
      </w:r>
    </w:p>
    <w:p w14:paraId="31CE4043" w14:textId="3918085E" w:rsidR="007B0169" w:rsidRPr="000402F3" w:rsidRDefault="007B0169" w:rsidP="0098407A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Понятие об управленческом учете, его цели, задачи, принципы</w:t>
      </w:r>
    </w:p>
    <w:p w14:paraId="7533CF7F" w14:textId="72B5F197" w:rsidR="007B0169" w:rsidRPr="000402F3" w:rsidRDefault="007B0169" w:rsidP="0098407A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Объекты калькулирования и калькуляционные единицы измерения</w:t>
      </w:r>
    </w:p>
    <w:p w14:paraId="5FAC345E" w14:textId="230D4F72" w:rsidR="007B0169" w:rsidRPr="000402F3" w:rsidRDefault="007B0169" w:rsidP="0098407A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Понятия «издержки», «затраты», «расходы». Различия между ними.</w:t>
      </w:r>
    </w:p>
    <w:p w14:paraId="6C61F674" w14:textId="50F59D8A" w:rsidR="007B0169" w:rsidRPr="000402F3" w:rsidRDefault="007B0169" w:rsidP="0098407A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Понятия:</w:t>
      </w:r>
      <w:r w:rsidRPr="000402F3">
        <w:rPr>
          <w:sz w:val="28"/>
          <w:szCs w:val="28"/>
        </w:rPr>
        <w:tab/>
        <w:t>место</w:t>
      </w:r>
      <w:r w:rsidRPr="000402F3">
        <w:rPr>
          <w:sz w:val="28"/>
          <w:szCs w:val="28"/>
        </w:rPr>
        <w:tab/>
        <w:t>возникновения</w:t>
      </w:r>
      <w:r w:rsidRPr="000402F3">
        <w:rPr>
          <w:sz w:val="28"/>
          <w:szCs w:val="28"/>
        </w:rPr>
        <w:tab/>
        <w:t>затрат,</w:t>
      </w:r>
      <w:r w:rsidRPr="000402F3">
        <w:rPr>
          <w:sz w:val="28"/>
          <w:szCs w:val="28"/>
        </w:rPr>
        <w:tab/>
        <w:t>носитель</w:t>
      </w:r>
      <w:r w:rsidRPr="000402F3">
        <w:rPr>
          <w:sz w:val="28"/>
          <w:szCs w:val="28"/>
        </w:rPr>
        <w:tab/>
        <w:t>затрат,</w:t>
      </w:r>
      <w:r w:rsidRPr="000402F3">
        <w:rPr>
          <w:sz w:val="28"/>
          <w:szCs w:val="28"/>
        </w:rPr>
        <w:tab/>
        <w:t>центр ответственности.</w:t>
      </w:r>
    </w:p>
    <w:p w14:paraId="0AF5D87D" w14:textId="77777777" w:rsidR="00667FF5" w:rsidRPr="000402F3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rPr>
          <w:sz w:val="28"/>
          <w:szCs w:val="28"/>
        </w:rPr>
      </w:pPr>
      <w:r w:rsidRPr="000402F3">
        <w:rPr>
          <w:sz w:val="28"/>
          <w:szCs w:val="28"/>
        </w:rPr>
        <w:lastRenderedPageBreak/>
        <w:t>Классификация затрат в управленческом учете. Понятие релевантной и нерелевантной информации.</w:t>
      </w:r>
    </w:p>
    <w:p w14:paraId="62D8E2AC" w14:textId="0F37B666" w:rsidR="007B0169" w:rsidRPr="000402F3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Методы учета затрат и калькулирования себестоимости продукции</w:t>
      </w:r>
    </w:p>
    <w:p w14:paraId="675D2DC9" w14:textId="4A72A74C" w:rsidR="00667FF5" w:rsidRPr="000402F3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Сущность и принципы попроцессного методы учета затрат</w:t>
      </w:r>
    </w:p>
    <w:p w14:paraId="11B93DA4" w14:textId="156D0287" w:rsidR="007B0169" w:rsidRPr="000402F3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Сущность и принципы попередельного метода учета затрат</w:t>
      </w:r>
    </w:p>
    <w:p w14:paraId="0A7E6F3C" w14:textId="36E2E894" w:rsidR="007B0169" w:rsidRPr="000402F3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Сущность и принципы позаказного метода</w:t>
      </w:r>
    </w:p>
    <w:p w14:paraId="2F7DFC2F" w14:textId="39C9383F" w:rsidR="007B0169" w:rsidRPr="000402F3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Сущность</w:t>
      </w:r>
      <w:r w:rsidRPr="000402F3">
        <w:rPr>
          <w:sz w:val="28"/>
          <w:szCs w:val="28"/>
        </w:rPr>
        <w:tab/>
        <w:t>и</w:t>
      </w:r>
      <w:r w:rsidRPr="000402F3">
        <w:rPr>
          <w:sz w:val="28"/>
          <w:szCs w:val="28"/>
        </w:rPr>
        <w:tab/>
        <w:t>принципы</w:t>
      </w:r>
      <w:r w:rsidRPr="000402F3">
        <w:rPr>
          <w:sz w:val="28"/>
          <w:szCs w:val="28"/>
        </w:rPr>
        <w:tab/>
        <w:t>нормативного</w:t>
      </w:r>
      <w:r w:rsidRPr="000402F3">
        <w:rPr>
          <w:sz w:val="28"/>
          <w:szCs w:val="28"/>
        </w:rPr>
        <w:tab/>
        <w:t>метода</w:t>
      </w:r>
      <w:r w:rsidRPr="000402F3">
        <w:rPr>
          <w:sz w:val="28"/>
          <w:szCs w:val="28"/>
        </w:rPr>
        <w:tab/>
        <w:t>учета</w:t>
      </w:r>
      <w:r w:rsidRPr="000402F3">
        <w:rPr>
          <w:sz w:val="28"/>
          <w:szCs w:val="28"/>
        </w:rPr>
        <w:tab/>
        <w:t>затрат</w:t>
      </w:r>
      <w:r w:rsidRPr="000402F3">
        <w:rPr>
          <w:sz w:val="28"/>
          <w:szCs w:val="28"/>
        </w:rPr>
        <w:tab/>
        <w:t>и калькулирования себестоимости продукции</w:t>
      </w:r>
    </w:p>
    <w:p w14:paraId="0F405112" w14:textId="2AEED552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Система</w:t>
      </w:r>
      <w:r w:rsidR="007B0169" w:rsidRPr="000402F3">
        <w:rPr>
          <w:sz w:val="28"/>
          <w:szCs w:val="28"/>
        </w:rPr>
        <w:tab/>
        <w:t>«стандарт-кост»:</w:t>
      </w:r>
      <w:r w:rsidR="007B0169" w:rsidRPr="000402F3">
        <w:rPr>
          <w:sz w:val="28"/>
          <w:szCs w:val="28"/>
        </w:rPr>
        <w:tab/>
        <w:t>сущность,</w:t>
      </w:r>
      <w:r w:rsidR="007B0169" w:rsidRPr="000402F3">
        <w:rPr>
          <w:sz w:val="28"/>
          <w:szCs w:val="28"/>
        </w:rPr>
        <w:tab/>
        <w:t>особенности,</w:t>
      </w: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преимущества, недостатки</w:t>
      </w:r>
    </w:p>
    <w:p w14:paraId="3172E9A5" w14:textId="4ADE12B1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Система «директ-костинг»: сущность, особенности, преимущества, недостатки</w:t>
      </w:r>
    </w:p>
    <w:p w14:paraId="207A2B12" w14:textId="26E8C519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Анализ</w:t>
      </w:r>
      <w:r w:rsidR="007B0169" w:rsidRPr="000402F3">
        <w:rPr>
          <w:sz w:val="28"/>
          <w:szCs w:val="28"/>
        </w:rPr>
        <w:tab/>
        <w:t>соотношения</w:t>
      </w:r>
      <w:r w:rsidR="007B0169" w:rsidRPr="000402F3">
        <w:rPr>
          <w:sz w:val="28"/>
          <w:szCs w:val="28"/>
        </w:rPr>
        <w:tab/>
        <w:t>«затраты-объем-прибыль»</w:t>
      </w:r>
      <w:r w:rsidR="007B0169" w:rsidRPr="000402F3">
        <w:rPr>
          <w:sz w:val="28"/>
          <w:szCs w:val="28"/>
        </w:rPr>
        <w:tab/>
        <w:t>(СVP-анализ)</w:t>
      </w:r>
      <w:r w:rsidR="007B0169" w:rsidRPr="000402F3">
        <w:rPr>
          <w:sz w:val="28"/>
          <w:szCs w:val="28"/>
        </w:rPr>
        <w:tab/>
        <w:t>в процессе принятия решений.</w:t>
      </w:r>
    </w:p>
    <w:p w14:paraId="09D31A00" w14:textId="58B05350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Понятия</w:t>
      </w:r>
      <w:r w:rsidR="007B0169" w:rsidRPr="000402F3">
        <w:rPr>
          <w:sz w:val="28"/>
          <w:szCs w:val="28"/>
        </w:rPr>
        <w:tab/>
        <w:t>точки</w:t>
      </w:r>
      <w:r w:rsidR="007B0169" w:rsidRPr="000402F3">
        <w:rPr>
          <w:sz w:val="28"/>
          <w:szCs w:val="28"/>
        </w:rPr>
        <w:tab/>
        <w:t>безубыточности</w:t>
      </w:r>
      <w:r w:rsidR="007B0169" w:rsidRPr="000402F3">
        <w:rPr>
          <w:sz w:val="28"/>
          <w:szCs w:val="28"/>
        </w:rPr>
        <w:tab/>
        <w:t>(равновесия),</w:t>
      </w:r>
      <w:r w:rsidR="007B0169" w:rsidRPr="000402F3">
        <w:rPr>
          <w:sz w:val="28"/>
          <w:szCs w:val="28"/>
        </w:rPr>
        <w:tab/>
        <w:t>запаса</w:t>
      </w:r>
      <w:r w:rsidR="007B0169" w:rsidRPr="000402F3">
        <w:rPr>
          <w:sz w:val="28"/>
          <w:szCs w:val="28"/>
        </w:rPr>
        <w:tab/>
        <w:t>финансовой прочности и кромки безопасности.</w:t>
      </w:r>
    </w:p>
    <w:p w14:paraId="2DAE9078" w14:textId="1E30FEEC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Ценообразование на основе CVP-анализа.</w:t>
      </w:r>
    </w:p>
    <w:p w14:paraId="1CE91A92" w14:textId="2EDD2CC1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35AD17C0" w14:textId="760AB4B0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Аналитическое обоснование решений о выборе наиболее рентабельной продукции, увеличении объема продаж и прибыли.</w:t>
      </w:r>
    </w:p>
    <w:p w14:paraId="4C74E9E1" w14:textId="13C2B635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3C3D415E" w14:textId="2FD4C2E1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Аналитическое обоснование выбора ассортимента продукции (работ, услуг) при наличии лимитирующих факторов.</w:t>
      </w:r>
    </w:p>
    <w:p w14:paraId="15018AD1" w14:textId="1045115A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77373B54" w14:textId="44B7547B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lastRenderedPageBreak/>
        <w:t xml:space="preserve"> Понятие операционного рычага (операционного левериджа). Методика расчета, факторы, определяющие его уровень.</w:t>
      </w:r>
    </w:p>
    <w:p w14:paraId="1CEC09B1" w14:textId="4830C1A8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Операционный рычаг как инструмент оценки предпринимательского риска.</w:t>
      </w:r>
    </w:p>
    <w:p w14:paraId="263C8EAA" w14:textId="1182351B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Использование операционного рычага при обосновании различных вариантов управленческих решений.</w:t>
      </w:r>
    </w:p>
    <w:p w14:paraId="7C39CE8B" w14:textId="4B3C15F0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Запас финансовой прочности как показатель финансовой устойчивости организации и уровня производственного риска.</w:t>
      </w:r>
    </w:p>
    <w:p w14:paraId="067E38D8" w14:textId="5B227CD1" w:rsidR="0093638A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Анализ запаса финансовой прочности. Взаимосвязь показателей операционного рычага и запаса финансовой прочности.</w:t>
      </w:r>
    </w:p>
    <w:p w14:paraId="0D6A2FD0" w14:textId="5906DF3C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Учет затрат и исчисление себестоимости продукции на основе полной и сокращенной номенклатуры расходов</w:t>
      </w:r>
    </w:p>
    <w:p w14:paraId="0CB1FF90" w14:textId="50FE17D0" w:rsidR="00EB1B07" w:rsidRPr="000402F3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Аналитическое обоснование выбора ассортимента продукции (работ, услуг) при наличии лимитирующих факторов.</w:t>
      </w:r>
    </w:p>
    <w:p w14:paraId="23A5DCDB" w14:textId="2F9D225B" w:rsidR="00EB1B07" w:rsidRPr="000402F3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Обоснование целесообразности вывода на аутсорсинг отдельных бизнес-процессов и хозяйственных операций.</w:t>
      </w:r>
    </w:p>
    <w:p w14:paraId="77AEDEAE" w14:textId="2132F03F" w:rsidR="00EB1B07" w:rsidRPr="000402F3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Анализ альтернатив выбора производственных ресурсов организации.</w:t>
      </w:r>
    </w:p>
    <w:p w14:paraId="7A752373" w14:textId="0FE3CFA1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Исчисление и оценка материальных затрат на производство</w:t>
      </w:r>
    </w:p>
    <w:p w14:paraId="7ADDE99C" w14:textId="31A10AF0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Использование данных учета затрат по видам для принятия решений по управлению организацией</w:t>
      </w:r>
    </w:p>
    <w:p w14:paraId="337FA604" w14:textId="0A2D5C8D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Общая характеристика системы бюджетирования в организации</w:t>
      </w:r>
    </w:p>
    <w:p w14:paraId="4310B4EE" w14:textId="09444C04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Бюджет и его основные особенности. Виды бюджетов</w:t>
      </w:r>
    </w:p>
    <w:p w14:paraId="72F9E141" w14:textId="1C24F12C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Классификация бюджетов</w:t>
      </w:r>
    </w:p>
    <w:p w14:paraId="7124E89B" w14:textId="631819AA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Функции бюджетирования</w:t>
      </w:r>
      <w:r w:rsidR="00667FF5" w:rsidRPr="000402F3">
        <w:rPr>
          <w:sz w:val="28"/>
          <w:szCs w:val="28"/>
        </w:rPr>
        <w:t xml:space="preserve">. </w:t>
      </w: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Контрольная функция бюджетирования</w:t>
      </w:r>
    </w:p>
    <w:p w14:paraId="2FFC7A1F" w14:textId="2E9D7350" w:rsidR="007B016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Оценка</w:t>
      </w:r>
      <w:r w:rsidR="007B0169" w:rsidRPr="000402F3">
        <w:rPr>
          <w:sz w:val="28"/>
          <w:szCs w:val="28"/>
        </w:rPr>
        <w:tab/>
        <w:t>результативности</w:t>
      </w:r>
      <w:r w:rsidR="007B0169" w:rsidRPr="000402F3">
        <w:rPr>
          <w:sz w:val="28"/>
          <w:szCs w:val="28"/>
        </w:rPr>
        <w:tab/>
      </w:r>
      <w:r w:rsidR="00667FF5" w:rsidRPr="000402F3">
        <w:rPr>
          <w:sz w:val="28"/>
          <w:szCs w:val="28"/>
        </w:rPr>
        <w:t xml:space="preserve"> </w:t>
      </w:r>
      <w:r w:rsidR="007B0169" w:rsidRPr="000402F3">
        <w:rPr>
          <w:sz w:val="28"/>
          <w:szCs w:val="28"/>
        </w:rPr>
        <w:t>деятельности</w:t>
      </w:r>
      <w:r w:rsidR="007B0169" w:rsidRPr="000402F3">
        <w:rPr>
          <w:sz w:val="28"/>
          <w:szCs w:val="28"/>
        </w:rPr>
        <w:tab/>
        <w:t>организации</w:t>
      </w:r>
      <w:r w:rsidR="007B0169" w:rsidRPr="000402F3">
        <w:rPr>
          <w:sz w:val="28"/>
          <w:szCs w:val="28"/>
        </w:rPr>
        <w:tab/>
        <w:t>с</w:t>
      </w:r>
      <w:r w:rsidR="007B0169" w:rsidRPr="000402F3">
        <w:rPr>
          <w:sz w:val="28"/>
          <w:szCs w:val="28"/>
        </w:rPr>
        <w:tab/>
        <w:t>помощью бюджетирования</w:t>
      </w:r>
    </w:p>
    <w:p w14:paraId="0DAC362F" w14:textId="030EBEF8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lastRenderedPageBreak/>
        <w:t xml:space="preserve"> </w:t>
      </w:r>
      <w:r w:rsidR="00FF5E29" w:rsidRPr="000402F3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22A76565" w14:textId="67C0D482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Цель, задачи, предмет и объект управленческого анализа.</w:t>
      </w:r>
    </w:p>
    <w:p w14:paraId="0AE98FA3" w14:textId="6BA563B5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3D381FAE" w14:textId="42EEF77D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2D242A48" w14:textId="64993D11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5F76DE5A" w14:textId="65C89A07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Предварительная проверка достоверности и качества информации.</w:t>
      </w:r>
    </w:p>
    <w:p w14:paraId="362F343E" w14:textId="4620C85E" w:rsidR="00FF5E29" w:rsidRPr="000402F3" w:rsidRDefault="00FF5E2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4BF3FCF9" w14:textId="77F1347B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6A3CBD1D" w14:textId="7B775847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Анализ оборачиваемости оборотных средств и длительности операционного и финансового циклов.</w:t>
      </w:r>
    </w:p>
    <w:p w14:paraId="372FE783" w14:textId="2C8296E7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Определение оптимального размера запасов.</w:t>
      </w:r>
    </w:p>
    <w:p w14:paraId="43D16E99" w14:textId="28E3E02E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Определение оптимального уровня денежных средств.</w:t>
      </w:r>
    </w:p>
    <w:p w14:paraId="5FEAA2C8" w14:textId="491C0A65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Классификация моделей стратегических управленческих решений.</w:t>
      </w:r>
    </w:p>
    <w:p w14:paraId="4773BDCE" w14:textId="53C79BAF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Критерии оптимальности при построении моделей стратегических управленческих решений.</w:t>
      </w:r>
    </w:p>
    <w:p w14:paraId="054B4C56" w14:textId="0ACF7A4A" w:rsidR="00FF5E29" w:rsidRPr="000402F3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 xml:space="preserve"> </w:t>
      </w:r>
      <w:r w:rsidR="00FF5E29" w:rsidRPr="000402F3">
        <w:rPr>
          <w:sz w:val="28"/>
          <w:szCs w:val="28"/>
        </w:rPr>
        <w:t>Цель, задачи и содержание методик принятия стратегических решений в условиях определенности, риска, неопределенности.</w:t>
      </w:r>
    </w:p>
    <w:p w14:paraId="06EDB5D1" w14:textId="50E21E2B" w:rsidR="00B87A05" w:rsidRPr="000402F3" w:rsidRDefault="00B87A05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20A0072B" w14:textId="77777777" w:rsidR="00F37DCE" w:rsidRPr="000402F3" w:rsidRDefault="00F37DCE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51BBE0B7" w14:textId="77777777" w:rsidR="00F37DCE" w:rsidRPr="000402F3" w:rsidRDefault="00F37DCE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2D504E77" w14:textId="77777777" w:rsidR="00F37DCE" w:rsidRPr="000402F3" w:rsidRDefault="00F37DCE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3470DF7B" w14:textId="3F61BF21" w:rsidR="00E975C5" w:rsidRPr="000402F3" w:rsidRDefault="00E975C5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3" w:name="_Toc102124905"/>
      <w:r w:rsidRPr="000402F3">
        <w:rPr>
          <w:rStyle w:val="FontStyle17"/>
          <w:bCs w:val="0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43"/>
    </w:p>
    <w:p w14:paraId="693A520A" w14:textId="77777777" w:rsidR="00E975C5" w:rsidRPr="000402F3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0402F3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0402F3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0402F3" w:rsidRDefault="00E975C5" w:rsidP="00E975C5">
      <w:pPr>
        <w:ind w:left="709"/>
        <w:jc w:val="both"/>
        <w:rPr>
          <w:b/>
          <w:sz w:val="28"/>
          <w:szCs w:val="28"/>
        </w:rPr>
      </w:pPr>
    </w:p>
    <w:p w14:paraId="427F3C67" w14:textId="77777777" w:rsidR="000C09CB" w:rsidRPr="000402F3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Гражданский кодекс Российской Федерации (часть первая) от 30.11.1994 N 51-ФЗ (с изменениями на 25 февраля 2022 года).</w:t>
      </w:r>
    </w:p>
    <w:p w14:paraId="263D140F" w14:textId="77777777" w:rsidR="000C09CB" w:rsidRPr="000402F3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103758B9" w14:textId="77777777" w:rsidR="000C09CB" w:rsidRPr="000402F3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0DA1E4CB" w14:textId="77777777" w:rsidR="00E975C5" w:rsidRPr="000402F3" w:rsidRDefault="00E975C5" w:rsidP="00673186">
      <w:pPr>
        <w:widowControl w:val="0"/>
        <w:suppressAutoHyphens/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16D2FFAA" w14:textId="77777777" w:rsidR="00E975C5" w:rsidRPr="000402F3" w:rsidRDefault="00E975C5" w:rsidP="00673186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0402F3">
        <w:rPr>
          <w:b/>
          <w:i/>
          <w:sz w:val="28"/>
          <w:szCs w:val="28"/>
        </w:rPr>
        <w:t>Основная литература</w:t>
      </w:r>
    </w:p>
    <w:p w14:paraId="55630EB0" w14:textId="2FD17020" w:rsidR="00066200" w:rsidRPr="000402F3" w:rsidRDefault="001F4CD9" w:rsidP="00066200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0402F3">
        <w:rPr>
          <w:color w:val="000000"/>
          <w:sz w:val="28"/>
          <w:szCs w:val="28"/>
        </w:rPr>
        <w:t>4</w:t>
      </w:r>
      <w:r w:rsidR="00066200" w:rsidRPr="000402F3">
        <w:rPr>
          <w:color w:val="000000"/>
          <w:sz w:val="28"/>
          <w:szCs w:val="28"/>
        </w:rPr>
        <w:t>. Никифорова Н.А. Управленческий анализ: учебник для вузов / Н.А. Никифорова, В.Н. Тафинцева. - Москва: Юрайт, 2021. - 414 с. - (Высшее образование). - Текст: непосредственный. - То же. - 2023. - Образовательная платформа Юрайт [сайт]. — URL: https://urait.ru/bcode/510733 (дата обращения: 04.10.2023). — Текст : электронный.</w:t>
      </w:r>
    </w:p>
    <w:p w14:paraId="54375133" w14:textId="0BFBBF3D" w:rsidR="00066200" w:rsidRPr="000402F3" w:rsidRDefault="001F4CD9" w:rsidP="00066200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02F3">
        <w:rPr>
          <w:sz w:val="28"/>
        </w:rPr>
        <w:t>5</w:t>
      </w:r>
      <w:r w:rsidR="00066200" w:rsidRPr="000402F3">
        <w:rPr>
          <w:sz w:val="28"/>
        </w:rPr>
        <w:t xml:space="preserve">. </w:t>
      </w:r>
      <w:r w:rsidR="00066200" w:rsidRPr="000402F3">
        <w:rPr>
          <w:color w:val="000000"/>
          <w:sz w:val="28"/>
          <w:szCs w:val="28"/>
        </w:rPr>
        <w:t>Вахрушина М.А. Управленческий учет для менеджеров + еПриложение: Тесты : учебник для напр. бакалавриата "Менеджмент" / М.А. Вахрушина; Финуниверситет. - Москва: Кнорус, 2018. - 320 с. - Текст: непосредственный. - (Бакалавриат). - То же. - 2023. - ЭБС BOOK.ru. - URL: https://book.ru/book/947711 (дата обращения: 23.10.2023). — Текст : электронный.</w:t>
      </w:r>
    </w:p>
    <w:p w14:paraId="6932F481" w14:textId="08AC873D" w:rsidR="00066200" w:rsidRPr="000402F3" w:rsidRDefault="001F4CD9" w:rsidP="00066200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720"/>
        <w:jc w:val="both"/>
        <w:rPr>
          <w:b/>
          <w:iCs/>
          <w:sz w:val="28"/>
          <w:szCs w:val="28"/>
        </w:rPr>
      </w:pPr>
      <w:r w:rsidRPr="000402F3">
        <w:rPr>
          <w:sz w:val="28"/>
        </w:rPr>
        <w:t>6</w:t>
      </w:r>
      <w:r w:rsidR="00066200" w:rsidRPr="000402F3">
        <w:rPr>
          <w:sz w:val="28"/>
        </w:rPr>
        <w:t xml:space="preserve">. </w:t>
      </w:r>
      <w:r w:rsidR="00066200" w:rsidRPr="000402F3">
        <w:rPr>
          <w:color w:val="000000"/>
          <w:sz w:val="28"/>
          <w:szCs w:val="28"/>
        </w:rPr>
        <w:t xml:space="preserve"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Бакалавриат. - Текст: </w:t>
      </w:r>
      <w:r w:rsidR="00066200" w:rsidRPr="000402F3">
        <w:rPr>
          <w:color w:val="000000"/>
          <w:sz w:val="28"/>
          <w:szCs w:val="28"/>
        </w:rPr>
        <w:lastRenderedPageBreak/>
        <w:t>непосредственный. – То же. – 2021. – ЭБС BOOK.ru. - URL: https://book.ru/book/940123 (дата обращения: 11.10.2023). – Текст: электронный.</w:t>
      </w:r>
    </w:p>
    <w:p w14:paraId="1C3881CF" w14:textId="77777777" w:rsidR="00E975C5" w:rsidRPr="000402F3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D8A4BC" w14:textId="77777777" w:rsidR="00E975C5" w:rsidRPr="000402F3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402F3">
        <w:rPr>
          <w:b/>
          <w:i/>
          <w:sz w:val="28"/>
          <w:szCs w:val="28"/>
        </w:rPr>
        <w:t>Дополнительная литература</w:t>
      </w:r>
    </w:p>
    <w:p w14:paraId="4C74B4CA" w14:textId="21953864" w:rsidR="00066200" w:rsidRPr="000402F3" w:rsidRDefault="001F4CD9" w:rsidP="00066200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bookmarkStart w:id="44" w:name="_Hlk149226584"/>
      <w:bookmarkStart w:id="45" w:name="_Toc89619185"/>
      <w:bookmarkStart w:id="46" w:name="_Toc102124906"/>
      <w:r w:rsidRPr="000402F3">
        <w:rPr>
          <w:color w:val="000000"/>
          <w:sz w:val="28"/>
          <w:szCs w:val="28"/>
        </w:rPr>
        <w:t>7</w:t>
      </w:r>
      <w:r w:rsidR="00066200" w:rsidRPr="000402F3">
        <w:rPr>
          <w:color w:val="000000"/>
          <w:sz w:val="28"/>
          <w:szCs w:val="28"/>
        </w:rPr>
        <w:t>.  Кондраков, Н. П. Бухгалтерский учет (финансовый и управленческий) : учебник / Н.П. Кондраков. — 5-е изд., перераб. и доп. — Москва : ИНФРА-М, 2023. — 584 с. — (Высшее образование: Бакалавриат). — DOI 10.12737/11356. - ЭБС ZNANIUM.com. - URL: https://znanium.com/catalog/product/1937161 (дата обращения: 26.10.2023). – Текст : электронный.</w:t>
      </w:r>
    </w:p>
    <w:p w14:paraId="344878A8" w14:textId="57BCCB38" w:rsidR="00066200" w:rsidRPr="000402F3" w:rsidRDefault="001F4CD9" w:rsidP="00066200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8</w:t>
      </w:r>
      <w:r w:rsidR="00066200" w:rsidRPr="000402F3">
        <w:rPr>
          <w:color w:val="000000"/>
          <w:sz w:val="28"/>
          <w:szCs w:val="28"/>
        </w:rPr>
        <w:t>.  Булгакова, С. В., Управленческий учет : учебник / С. В. Булгакова. — Москва : КноРус, 2023. — 288 с. — (Бакалавриат). - ЭБС BOOK.ru. — URL: https://book.ru/book/947714 (дата обращения:  25.10.2023). — Текст : электронный.</w:t>
      </w:r>
    </w:p>
    <w:p w14:paraId="5B49A59D" w14:textId="3C711DD6" w:rsidR="00066200" w:rsidRPr="000402F3" w:rsidRDefault="001F4CD9" w:rsidP="00066200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0402F3">
        <w:rPr>
          <w:color w:val="000000"/>
          <w:sz w:val="28"/>
          <w:szCs w:val="28"/>
        </w:rPr>
        <w:t>9</w:t>
      </w:r>
      <w:r w:rsidR="00066200" w:rsidRPr="000402F3">
        <w:rPr>
          <w:color w:val="000000"/>
          <w:sz w:val="28"/>
          <w:szCs w:val="28"/>
        </w:rPr>
        <w:t>.  Бухгалтерский управленческий учет : учебное пособие / Е. И. Костюкова, А. Н. Бобрышев, С. В. Гришанова [и др.] ; под ред. Е. И. Костюковой. — Москва : КноРус, 2024. — 268 с. — ЭБС BOOK.ru. — URL: https://book.ru/book/951086 (дата обращения: 25.10.2023). — Текст : электронный.</w:t>
      </w:r>
    </w:p>
    <w:bookmarkEnd w:id="44"/>
    <w:p w14:paraId="3B5F8244" w14:textId="77777777" w:rsidR="00BD6411" w:rsidRPr="000402F3" w:rsidRDefault="00BD6411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r w:rsidRPr="000402F3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r w:rsidRPr="000402F3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0402F3" w:rsidRDefault="00BD6411" w:rsidP="00BD6411"/>
    <w:p w14:paraId="7D6654FE" w14:textId="77777777" w:rsidR="00BD6411" w:rsidRPr="000402F3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532E6E34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bookmarkStart w:id="47" w:name="_Toc466310758"/>
      <w:r w:rsidRPr="000402F3">
        <w:rPr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0402F3">
          <w:rPr>
            <w:rStyle w:val="a9"/>
            <w:sz w:val="28"/>
            <w:szCs w:val="28"/>
          </w:rPr>
          <w:t>http://elib.fa.ru/</w:t>
        </w:r>
      </w:hyperlink>
    </w:p>
    <w:p w14:paraId="37469EDA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Электронно-библиотечная система BOOK.RU http://www.book.ru</w:t>
      </w:r>
    </w:p>
    <w:p w14:paraId="2B48E27E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625D8B0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Электронно-библиотечная система Znanium http://www.znanium.com</w:t>
      </w:r>
    </w:p>
    <w:p w14:paraId="14F69468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Образовательная платформа Юрайт https://urait.ru/</w:t>
      </w:r>
    </w:p>
    <w:p w14:paraId="52A823A9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176CE7FC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Справочная правовая система «ГАРАНТ»</w:t>
      </w:r>
    </w:p>
    <w:p w14:paraId="480C5D01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Справочная правовая система «Консультант Плюс»</w:t>
      </w:r>
    </w:p>
    <w:p w14:paraId="1D58BA85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 xml:space="preserve">Научная электронная библиотека eLibrary.ru http://elibrary.ru  </w:t>
      </w:r>
    </w:p>
    <w:p w14:paraId="6FF83AE8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 xml:space="preserve">Национальная электронная библиотека </w:t>
      </w:r>
      <w:hyperlink r:id="rId10" w:history="1">
        <w:r w:rsidRPr="000402F3">
          <w:rPr>
            <w:rStyle w:val="a9"/>
            <w:sz w:val="28"/>
            <w:szCs w:val="28"/>
          </w:rPr>
          <w:t>http://нэб.рф/</w:t>
        </w:r>
      </w:hyperlink>
    </w:p>
    <w:p w14:paraId="20F8D822" w14:textId="77777777" w:rsidR="00066200" w:rsidRPr="000402F3" w:rsidRDefault="00066200" w:rsidP="00066200">
      <w:pPr>
        <w:numPr>
          <w:ilvl w:val="0"/>
          <w:numId w:val="28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0402F3">
        <w:rPr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0F17228F" w14:textId="77777777" w:rsidR="003002CB" w:rsidRPr="000402F3" w:rsidRDefault="003002CB" w:rsidP="003002CB">
      <w:pPr>
        <w:pStyle w:val="2"/>
        <w:tabs>
          <w:tab w:val="left" w:pos="1418"/>
        </w:tabs>
        <w:ind w:left="709"/>
        <w:rPr>
          <w:szCs w:val="28"/>
        </w:rPr>
      </w:pPr>
    </w:p>
    <w:p w14:paraId="211BD286" w14:textId="77777777" w:rsidR="00230CA7" w:rsidRPr="000402F3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</w:p>
    <w:p w14:paraId="4C63D087" w14:textId="77777777" w:rsidR="007A6E3F" w:rsidRPr="000402F3" w:rsidRDefault="007A6E3F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8" w:name="_Toc89619186"/>
      <w:bookmarkStart w:id="49" w:name="_Toc102124907"/>
      <w:bookmarkEnd w:id="47"/>
      <w:r w:rsidRPr="000402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8"/>
      <w:bookmarkEnd w:id="49"/>
    </w:p>
    <w:p w14:paraId="0C9882AB" w14:textId="77777777" w:rsidR="00C11CF9" w:rsidRPr="000402F3" w:rsidRDefault="00C11CF9" w:rsidP="00C11CF9">
      <w:pPr>
        <w:rPr>
          <w:sz w:val="32"/>
          <w:szCs w:val="32"/>
        </w:rPr>
      </w:pPr>
    </w:p>
    <w:p w14:paraId="7C3C37BA" w14:textId="336FFF98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В процессе изучения дисциплины студенты должны освоить теоретические и методические вопросы дисциплины в рамках рабочей программы дисциплины и сформировать целостное понимание по наиболее существенным аспектам организации управленческого учета и анализа в организациях.</w:t>
      </w:r>
    </w:p>
    <w:p w14:paraId="2D32CE56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11228526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b/>
          <w:iCs/>
          <w:sz w:val="28"/>
          <w:szCs w:val="28"/>
          <w:lang w:eastAsia="en-US"/>
        </w:rPr>
        <w:t>Консультации</w:t>
      </w:r>
      <w:r w:rsidRPr="000402F3">
        <w:rPr>
          <w:b/>
          <w:i/>
          <w:sz w:val="28"/>
          <w:szCs w:val="28"/>
          <w:lang w:eastAsia="en-US"/>
        </w:rPr>
        <w:t xml:space="preserve"> </w:t>
      </w:r>
      <w:r w:rsidRPr="000402F3">
        <w:rPr>
          <w:sz w:val="28"/>
          <w:szCs w:val="28"/>
          <w:lang w:eastAsia="en-US"/>
        </w:rPr>
        <w:t>являются одной из основных форм оказания помощи студентам в их самостоятельной работе по изучению дисциплины.</w:t>
      </w:r>
    </w:p>
    <w:p w14:paraId="745AB65A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402F3">
        <w:rPr>
          <w:b/>
          <w:iCs/>
          <w:sz w:val="28"/>
          <w:szCs w:val="28"/>
          <w:lang w:eastAsia="en-US"/>
        </w:rPr>
        <w:t>Самостоятельное</w:t>
      </w:r>
      <w:r w:rsidRPr="000402F3">
        <w:rPr>
          <w:b/>
          <w:i/>
          <w:sz w:val="28"/>
          <w:szCs w:val="28"/>
          <w:lang w:eastAsia="en-US"/>
        </w:rPr>
        <w:t xml:space="preserve"> </w:t>
      </w:r>
      <w:r w:rsidRPr="000402F3">
        <w:rPr>
          <w:sz w:val="28"/>
          <w:szCs w:val="28"/>
          <w:lang w:eastAsia="en-US"/>
        </w:rPr>
        <w:t xml:space="preserve">изучение дисциплины следует начинать с проработки рабочей программы дисциплины, особое внимание, уделяя целям и задачам, структуре и содержанию курса. </w:t>
      </w:r>
    </w:p>
    <w:p w14:paraId="571299B3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7F9F3D5E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lastRenderedPageBreak/>
        <w:t>В рамках самостоятельной работы учебным планом предусмотрено выполнение контрольной работы.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B023B15" w14:textId="7F7F0C40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Для успешного освоения курса студенту предлагается перечень основной</w:t>
      </w:r>
      <w:r w:rsidR="0098407A" w:rsidRPr="000402F3">
        <w:rPr>
          <w:sz w:val="28"/>
          <w:szCs w:val="28"/>
          <w:lang w:eastAsia="en-US"/>
        </w:rPr>
        <w:t xml:space="preserve"> и дополнительной</w:t>
      </w:r>
      <w:r w:rsidRPr="000402F3">
        <w:rPr>
          <w:sz w:val="28"/>
          <w:szCs w:val="28"/>
          <w:lang w:eastAsia="en-US"/>
        </w:rPr>
        <w:t xml:space="preserve"> учебной литературы.</w:t>
      </w:r>
    </w:p>
    <w:p w14:paraId="3FA158E4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При изучении дисциплины следует использовать: нормативные правовые акты, действующие в Российской Федерации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2BDBE883" w14:textId="77777777" w:rsidR="003002CB" w:rsidRPr="000402F3" w:rsidRDefault="003002CB" w:rsidP="003002CB">
      <w:pPr>
        <w:rPr>
          <w:b/>
          <w:bCs/>
          <w:sz w:val="28"/>
          <w:szCs w:val="28"/>
          <w:lang w:eastAsia="en-US"/>
        </w:rPr>
      </w:pPr>
      <w:bookmarkStart w:id="50" w:name="_Toc101342545"/>
      <w:bookmarkStart w:id="51" w:name="_Toc102124910"/>
    </w:p>
    <w:p w14:paraId="2E73C095" w14:textId="77777777" w:rsidR="003002CB" w:rsidRPr="000402F3" w:rsidRDefault="003002CB" w:rsidP="003002CB">
      <w:pPr>
        <w:rPr>
          <w:b/>
          <w:bCs/>
          <w:sz w:val="28"/>
          <w:szCs w:val="28"/>
          <w:lang w:eastAsia="en-US"/>
        </w:rPr>
      </w:pPr>
      <w:r w:rsidRPr="000402F3">
        <w:rPr>
          <w:b/>
          <w:bCs/>
          <w:sz w:val="28"/>
          <w:szCs w:val="28"/>
          <w:lang w:eastAsia="en-US"/>
        </w:rPr>
        <w:t>Подготовка к семинарским и практическим занятиям:</w:t>
      </w:r>
      <w:bookmarkEnd w:id="50"/>
      <w:bookmarkEnd w:id="51"/>
    </w:p>
    <w:p w14:paraId="29AFE98D" w14:textId="77777777" w:rsidR="003002CB" w:rsidRPr="000402F3" w:rsidRDefault="003002CB" w:rsidP="003002CB">
      <w:pPr>
        <w:rPr>
          <w:b/>
          <w:bCs/>
          <w:sz w:val="28"/>
          <w:szCs w:val="28"/>
          <w:lang w:eastAsia="en-US"/>
        </w:rPr>
      </w:pPr>
    </w:p>
    <w:p w14:paraId="5C9F7C65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</w:t>
      </w:r>
    </w:p>
    <w:p w14:paraId="6D74150A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Это позволит:</w:t>
      </w:r>
    </w:p>
    <w:p w14:paraId="1958257C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обобщить и систематизировать ранее изученный материал, внеся в него</w:t>
      </w:r>
    </w:p>
    <w:p w14:paraId="65A2BB78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соответствующие записи из литературы, рекомендованной преподавателем и предусмотренной учебной программой;</w:t>
      </w:r>
    </w:p>
    <w:p w14:paraId="2EFED7FE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подготовить тезисы выступлений по вопросам, выносимым на семинар.</w:t>
      </w:r>
    </w:p>
    <w:p w14:paraId="01B0E63F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Начиная подготовку к семинару, следует:</w:t>
      </w:r>
    </w:p>
    <w:p w14:paraId="7A7DB07C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четко определить смысл заданий, которые предстоит выполнить;</w:t>
      </w:r>
    </w:p>
    <w:p w14:paraId="42E88EB1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6EB700A1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7DA002A4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Необходимо помнить, что лекционный материал носит обзорный </w:t>
      </w:r>
      <w:r w:rsidRPr="000402F3">
        <w:rPr>
          <w:sz w:val="28"/>
          <w:szCs w:val="22"/>
          <w:lang w:eastAsia="en-US"/>
        </w:rPr>
        <w:lastRenderedPageBreak/>
        <w:t>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7E924BFB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14:paraId="4D79C682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позже, чем в 2-недельный срок явиться на консультацию к преподавателю и отчитаться по теме, изучавшийся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53C13979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402F3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 следующие требования</w:t>
      </w:r>
      <w:r w:rsidRPr="000402F3">
        <w:rPr>
          <w:sz w:val="28"/>
          <w:szCs w:val="22"/>
          <w:lang w:eastAsia="en-US"/>
        </w:rPr>
        <w:t>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6C6C567" w14:textId="77777777" w:rsidR="003002CB" w:rsidRPr="000402F3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402F3">
        <w:rPr>
          <w:sz w:val="28"/>
          <w:szCs w:val="28"/>
          <w:lang w:eastAsia="en-US"/>
        </w:rPr>
        <w:t>Студентам следует:</w:t>
      </w:r>
    </w:p>
    <w:p w14:paraId="028FD038" w14:textId="77777777" w:rsidR="003002CB" w:rsidRPr="000402F3" w:rsidRDefault="003002CB" w:rsidP="003002CB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руководствоваться графиком самостоятельной работы, определенным РПД;</w:t>
      </w:r>
    </w:p>
    <w:p w14:paraId="6233B8FA" w14:textId="77777777" w:rsidR="003002CB" w:rsidRPr="000402F3" w:rsidRDefault="003002CB" w:rsidP="003002CB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</w:t>
      </w:r>
      <w:r w:rsidRPr="000402F3">
        <w:rPr>
          <w:sz w:val="28"/>
          <w:szCs w:val="22"/>
          <w:lang w:eastAsia="en-US"/>
        </w:rPr>
        <w:lastRenderedPageBreak/>
        <w:t>неясные вопросы;</w:t>
      </w:r>
    </w:p>
    <w:p w14:paraId="754C3758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0402F3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07F42ABA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</w:t>
      </w:r>
    </w:p>
    <w:p w14:paraId="3D17C982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549A52F2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14:paraId="3F6CFC22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5311859C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каждый участник дискуссии по любому вопросу имеет право на собственное мнение;</w:t>
      </w:r>
    </w:p>
    <w:p w14:paraId="623F82AB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отсутствие прямой критики личности, критике может подвергнуться только идея;</w:t>
      </w:r>
    </w:p>
    <w:p w14:paraId="3984C186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все, что обсуждается и говорится во время дискуссии – не руководство к действию, а информация к размышлению.</w:t>
      </w:r>
    </w:p>
    <w:p w14:paraId="3500FEA2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0402F3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0235553D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5313A41B" w14:textId="308B1C14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учет, инструментарий управленческого анализа?</w:t>
      </w:r>
    </w:p>
    <w:p w14:paraId="338B7A53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08E09CD2" w14:textId="6AA718F0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3. В чем я вижу необходимость ведения управленческого учета, проведение управленческого анализа в организации?</w:t>
      </w:r>
    </w:p>
    <w:p w14:paraId="2BECCF86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36E21A1A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1B1029CB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учета в организации.</w:t>
      </w:r>
    </w:p>
    <w:p w14:paraId="56201C1F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6. В чем я вижу принципиальные различия между бухгалтерской отчетностью, </w:t>
      </w:r>
      <w:r w:rsidRPr="000402F3">
        <w:rPr>
          <w:sz w:val="28"/>
          <w:szCs w:val="22"/>
          <w:lang w:eastAsia="en-US"/>
        </w:rPr>
        <w:lastRenderedPageBreak/>
        <w:t>составленной в соответствии с налоговым законодательством, и</w:t>
      </w:r>
    </w:p>
    <w:p w14:paraId="28E3C720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455AE5C0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4B2CC965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10370EF2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2B4518EE" w14:textId="72ABA02A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учета и анализа.</w:t>
      </w:r>
    </w:p>
    <w:p w14:paraId="14DA3316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10. Показатели эффективности функционирования системы управленческого учета.</w:t>
      </w:r>
    </w:p>
    <w:p w14:paraId="11E6978E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5650DDC7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77590829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13. Может ли выбор методов ведения управленческого учета повлиять на</w:t>
      </w:r>
    </w:p>
    <w:p w14:paraId="2D9B0A2D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финансовую результативность организации?</w:t>
      </w:r>
    </w:p>
    <w:p w14:paraId="2FE22ECD" w14:textId="205DCD5F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14. Зачем нужен внутренний финансовый контроль и управленческий анализ в организации?</w:t>
      </w:r>
    </w:p>
    <w:p w14:paraId="132A28C5" w14:textId="77777777" w:rsidR="003002CB" w:rsidRPr="000402F3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15. Нужен ли России международный опыт в области управленческого</w:t>
      </w:r>
    </w:p>
    <w:p w14:paraId="536ACD2E" w14:textId="01D05E91" w:rsidR="003002CB" w:rsidRPr="000402F3" w:rsidRDefault="00B74A0F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У</w:t>
      </w:r>
      <w:r w:rsidR="003002CB" w:rsidRPr="000402F3">
        <w:rPr>
          <w:sz w:val="28"/>
          <w:szCs w:val="22"/>
          <w:lang w:eastAsia="en-US"/>
        </w:rPr>
        <w:t>чета</w:t>
      </w:r>
      <w:r w:rsidRPr="000402F3">
        <w:rPr>
          <w:sz w:val="28"/>
          <w:szCs w:val="22"/>
          <w:lang w:eastAsia="en-US"/>
        </w:rPr>
        <w:t xml:space="preserve"> и анализа</w:t>
      </w:r>
      <w:r w:rsidR="003002CB" w:rsidRPr="000402F3">
        <w:rPr>
          <w:sz w:val="28"/>
          <w:szCs w:val="22"/>
          <w:lang w:eastAsia="en-US"/>
        </w:rPr>
        <w:t>?</w:t>
      </w:r>
    </w:p>
    <w:p w14:paraId="49E6C0D7" w14:textId="09D6FCFE" w:rsidR="004A2536" w:rsidRPr="000402F3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7BB4C6CC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0402F3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613B7F90" w14:textId="22C93C89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Цель выполнения контрольной работы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«Управленческий учет и анализ».</w:t>
      </w:r>
    </w:p>
    <w:p w14:paraId="4299901A" w14:textId="0BC1748F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Выполнение контрольной работы направлено на развитие теоретических знаний и закрепление практических навыков, необходимых для организации работы по созданию и ведению системы управленческого учета на предприятии, проведению управленческого анализа, разработки материалов для принятия управленческих решений и предоставления их руководству.</w:t>
      </w:r>
    </w:p>
    <w:p w14:paraId="183A18A7" w14:textId="292C6C1E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lastRenderedPageBreak/>
        <w:t>Контрольная работа представляется на рецензирование путем ее прикрепления к контрольной точке на информационно-образовательном портале Финансового университета https://campus.fa.ru/. В контрольной работе проверяется активное усвоение методов и способов организации управленческого учета и анализа, а также условий его использования на предприятии; умение критически оценить собранную по организации информацию, выразить свою точку зрения и обосновать собственные выводы.</w:t>
      </w:r>
    </w:p>
    <w:p w14:paraId="07D08508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658C2685" w14:textId="17A13B8A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Решение задач в обязательном порядке должно сопровождаться соответствующими расчетами и пояснениями к ним, включая обоснование выбора методов решения, описание подробного хода решения, отражение всех необходимых вычислений.</w:t>
      </w:r>
    </w:p>
    <w:p w14:paraId="4CAEB95F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Результаты решения задания необходимо прокомментировать в виде аргументированных рекомендаций, например, руководству организации, на примере которой решается управленческая задача. Для наглядности выводы рекомендуется проиллюстрировать таблицами, графиками и диаграммами с обоснованием выбора варианта решения. В конце работы необходимо привести список использованной литературы.</w:t>
      </w:r>
    </w:p>
    <w:p w14:paraId="660A516B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34E262E5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конкретизировать цель решаемой задачи;</w:t>
      </w:r>
    </w:p>
    <w:p w14:paraId="6BF8A9AE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3D9264C8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34312E24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обосновать выбор метода решения;</w:t>
      </w:r>
    </w:p>
    <w:p w14:paraId="5DC3DA9E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выбрать и предложить наиболее эффективный вариант (альтернативу) управленческого решения конкретной хозяйственной ситуации;</w:t>
      </w:r>
    </w:p>
    <w:p w14:paraId="3DA6BA70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404B28C3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сформулировать рекомендации по реализации выбранной альтернативы;</w:t>
      </w:r>
    </w:p>
    <w:p w14:paraId="1E67A505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- сделать соответствующие выводы.</w:t>
      </w:r>
    </w:p>
    <w:p w14:paraId="0932850A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lastRenderedPageBreak/>
        <w:t>Контрольная работа выполняется студентами в зависимости от номера варианта, который определяется по первой букве фамилии студента:</w:t>
      </w:r>
    </w:p>
    <w:p w14:paraId="07E2E283" w14:textId="77777777" w:rsidR="00D85A27" w:rsidRPr="000402F3" w:rsidRDefault="00D85A27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B1878" w:rsidRPr="000402F3" w14:paraId="3199B1D3" w14:textId="77777777" w:rsidTr="008259AF">
        <w:tc>
          <w:tcPr>
            <w:tcW w:w="4926" w:type="dxa"/>
          </w:tcPr>
          <w:p w14:paraId="72268A66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t>Первая буква фамилии студента</w:t>
            </w:r>
          </w:p>
        </w:tc>
        <w:tc>
          <w:tcPr>
            <w:tcW w:w="4927" w:type="dxa"/>
          </w:tcPr>
          <w:p w14:paraId="4B986CFB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t>Вариант</w:t>
            </w:r>
          </w:p>
        </w:tc>
      </w:tr>
      <w:tr w:rsidR="004B1878" w:rsidRPr="000402F3" w14:paraId="0337678D" w14:textId="77777777" w:rsidTr="008259AF">
        <w:tc>
          <w:tcPr>
            <w:tcW w:w="4926" w:type="dxa"/>
          </w:tcPr>
          <w:p w14:paraId="7047C0EB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0BC0EC56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1</w:t>
            </w:r>
          </w:p>
        </w:tc>
      </w:tr>
      <w:tr w:rsidR="004B1878" w:rsidRPr="000402F3" w14:paraId="0168C892" w14:textId="77777777" w:rsidTr="008259AF">
        <w:tc>
          <w:tcPr>
            <w:tcW w:w="4926" w:type="dxa"/>
          </w:tcPr>
          <w:p w14:paraId="7F8C4A8F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441554F3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2</w:t>
            </w:r>
          </w:p>
        </w:tc>
      </w:tr>
      <w:tr w:rsidR="004B1878" w:rsidRPr="000402F3" w14:paraId="261480E8" w14:textId="77777777" w:rsidTr="008259AF">
        <w:tc>
          <w:tcPr>
            <w:tcW w:w="4926" w:type="dxa"/>
          </w:tcPr>
          <w:p w14:paraId="2BE337CC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6E04DC6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3</w:t>
            </w:r>
          </w:p>
        </w:tc>
      </w:tr>
      <w:tr w:rsidR="004B1878" w:rsidRPr="000402F3" w14:paraId="36D8565B" w14:textId="77777777" w:rsidTr="008259AF">
        <w:tc>
          <w:tcPr>
            <w:tcW w:w="4926" w:type="dxa"/>
          </w:tcPr>
          <w:p w14:paraId="7BA20983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253E080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4</w:t>
            </w:r>
          </w:p>
        </w:tc>
      </w:tr>
      <w:tr w:rsidR="004B1878" w:rsidRPr="000402F3" w14:paraId="76150CA2" w14:textId="77777777" w:rsidTr="008259AF">
        <w:tc>
          <w:tcPr>
            <w:tcW w:w="4926" w:type="dxa"/>
          </w:tcPr>
          <w:p w14:paraId="2475C251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54AC6E6C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5</w:t>
            </w:r>
          </w:p>
        </w:tc>
      </w:tr>
      <w:tr w:rsidR="004B1878" w:rsidRPr="000402F3" w14:paraId="017DA38C" w14:textId="77777777" w:rsidTr="008259AF">
        <w:tc>
          <w:tcPr>
            <w:tcW w:w="4926" w:type="dxa"/>
          </w:tcPr>
          <w:p w14:paraId="2092962B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3297B814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6</w:t>
            </w:r>
          </w:p>
        </w:tc>
      </w:tr>
      <w:tr w:rsidR="004B1878" w:rsidRPr="000402F3" w14:paraId="784B1FE3" w14:textId="77777777" w:rsidTr="008259AF">
        <w:tc>
          <w:tcPr>
            <w:tcW w:w="4926" w:type="dxa"/>
          </w:tcPr>
          <w:p w14:paraId="4BF7E1E3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7FA1ABDC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7</w:t>
            </w:r>
          </w:p>
        </w:tc>
      </w:tr>
      <w:tr w:rsidR="004B1878" w:rsidRPr="000402F3" w14:paraId="6AF936E4" w14:textId="77777777" w:rsidTr="008259AF">
        <w:tc>
          <w:tcPr>
            <w:tcW w:w="4926" w:type="dxa"/>
          </w:tcPr>
          <w:p w14:paraId="7513492A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7FEABA47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8</w:t>
            </w:r>
          </w:p>
        </w:tc>
      </w:tr>
      <w:tr w:rsidR="004B1878" w:rsidRPr="000402F3" w14:paraId="2A448DDA" w14:textId="77777777" w:rsidTr="008259AF">
        <w:tc>
          <w:tcPr>
            <w:tcW w:w="4926" w:type="dxa"/>
          </w:tcPr>
          <w:p w14:paraId="75BBC7D4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3FEE0BB9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9</w:t>
            </w:r>
          </w:p>
        </w:tc>
      </w:tr>
      <w:tr w:rsidR="004B1878" w:rsidRPr="000402F3" w14:paraId="72CFEA7A" w14:textId="77777777" w:rsidTr="008259AF">
        <w:tc>
          <w:tcPr>
            <w:tcW w:w="4926" w:type="dxa"/>
          </w:tcPr>
          <w:p w14:paraId="2302AF47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390AEA6B" w14:textId="77777777" w:rsidR="004B1878" w:rsidRPr="000402F3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0402F3">
              <w:rPr>
                <w:lang w:eastAsia="en-US"/>
              </w:rPr>
              <w:t>10</w:t>
            </w:r>
          </w:p>
        </w:tc>
      </w:tr>
    </w:tbl>
    <w:p w14:paraId="2D6341D5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Основные элементы контрольной работы:</w:t>
      </w:r>
      <w:r w:rsidRPr="000402F3">
        <w:rPr>
          <w:color w:val="000000"/>
          <w:sz w:val="28"/>
          <w:szCs w:val="28"/>
        </w:rPr>
        <w:br/>
        <w:t xml:space="preserve">- Титульный лист; </w:t>
      </w:r>
    </w:p>
    <w:p w14:paraId="53E1576D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 xml:space="preserve">- Оглавление; </w:t>
      </w:r>
    </w:p>
    <w:p w14:paraId="06E3E2A4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- Введение;</w:t>
      </w:r>
    </w:p>
    <w:p w14:paraId="6F7A7296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- Основная часть;</w:t>
      </w:r>
    </w:p>
    <w:p w14:paraId="478AC97F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- Заключение;</w:t>
      </w:r>
    </w:p>
    <w:p w14:paraId="3260E148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- Список использованной литературы;</w:t>
      </w:r>
    </w:p>
    <w:p w14:paraId="49AF6052" w14:textId="77777777" w:rsidR="004B1878" w:rsidRPr="000402F3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0402F3">
        <w:rPr>
          <w:color w:val="000000"/>
          <w:sz w:val="28"/>
          <w:szCs w:val="28"/>
        </w:rPr>
        <w:t>- Приложения (при необходимости)</w:t>
      </w:r>
    </w:p>
    <w:p w14:paraId="680F0978" w14:textId="77777777" w:rsidR="004B1878" w:rsidRPr="000402F3" w:rsidRDefault="004B1878" w:rsidP="0098407A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contextualSpacing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23EB3F13" w14:textId="77777777" w:rsidR="004B1878" w:rsidRPr="000402F3" w:rsidRDefault="004B1878" w:rsidP="0098407A">
      <w:pPr>
        <w:widowControl w:val="0"/>
        <w:tabs>
          <w:tab w:val="left" w:pos="1111"/>
        </w:tabs>
        <w:autoSpaceDE w:val="0"/>
        <w:autoSpaceDN w:val="0"/>
        <w:spacing w:line="360" w:lineRule="auto"/>
        <w:contextualSpacing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1. Составить план задания.</w:t>
      </w:r>
    </w:p>
    <w:p w14:paraId="12DF86C2" w14:textId="77777777" w:rsidR="004B1878" w:rsidRPr="000402F3" w:rsidRDefault="004B1878" w:rsidP="0098407A">
      <w:pPr>
        <w:widowControl w:val="0"/>
        <w:tabs>
          <w:tab w:val="left" w:pos="1111"/>
        </w:tabs>
        <w:autoSpaceDE w:val="0"/>
        <w:autoSpaceDN w:val="0"/>
        <w:spacing w:line="360" w:lineRule="auto"/>
        <w:contextualSpacing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24418590" w14:textId="77777777" w:rsidR="004B1878" w:rsidRPr="000402F3" w:rsidRDefault="004B1878" w:rsidP="0098407A">
      <w:pPr>
        <w:widowControl w:val="0"/>
        <w:tabs>
          <w:tab w:val="left" w:pos="1111"/>
        </w:tabs>
        <w:autoSpaceDE w:val="0"/>
        <w:autoSpaceDN w:val="0"/>
        <w:spacing w:line="360" w:lineRule="auto"/>
        <w:contextualSpacing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00ADAAED" w14:textId="77777777" w:rsidR="004B1878" w:rsidRPr="000402F3" w:rsidRDefault="004B1878" w:rsidP="0098407A">
      <w:pPr>
        <w:widowControl w:val="0"/>
        <w:tabs>
          <w:tab w:val="left" w:pos="1111"/>
        </w:tabs>
        <w:autoSpaceDE w:val="0"/>
        <w:autoSpaceDN w:val="0"/>
        <w:spacing w:line="360" w:lineRule="auto"/>
        <w:contextualSpacing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2182EFC3" w14:textId="77777777" w:rsidR="004B1878" w:rsidRPr="000402F3" w:rsidRDefault="004B1878" w:rsidP="0098407A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contextualSpacing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При оценке работы учитывается правильность ответов на задания, отсутствие содержательных и терминологических ошибок, соответствие </w:t>
      </w:r>
      <w:r w:rsidRPr="000402F3">
        <w:rPr>
          <w:sz w:val="28"/>
          <w:szCs w:val="22"/>
          <w:lang w:eastAsia="en-US"/>
        </w:rPr>
        <w:lastRenderedPageBreak/>
        <w:t>нормативным правовым актам.</w:t>
      </w:r>
    </w:p>
    <w:p w14:paraId="671C4268" w14:textId="77777777" w:rsidR="0098407A" w:rsidRPr="000402F3" w:rsidRDefault="0098407A" w:rsidP="0098407A">
      <w:pPr>
        <w:keepNext/>
        <w:spacing w:line="360" w:lineRule="auto"/>
        <w:ind w:firstLine="709"/>
        <w:contextualSpacing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2" w:name="_Toc102124913"/>
    </w:p>
    <w:p w14:paraId="0E1948CF" w14:textId="6F8F4A24" w:rsidR="004A2536" w:rsidRPr="000402F3" w:rsidRDefault="004A2536" w:rsidP="0098407A">
      <w:pPr>
        <w:keepNext/>
        <w:spacing w:line="360" w:lineRule="auto"/>
        <w:ind w:firstLine="709"/>
        <w:contextualSpacing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 w:rsidRPr="000402F3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</w:p>
    <w:p w14:paraId="1B5301E4" w14:textId="705AE11A" w:rsidR="00D069EC" w:rsidRPr="000402F3" w:rsidRDefault="0086095E" w:rsidP="0098407A">
      <w:pPr>
        <w:spacing w:line="360" w:lineRule="auto"/>
        <w:contextualSpacing/>
        <w:rPr>
          <w:b/>
          <w:bCs/>
          <w:sz w:val="28"/>
          <w:szCs w:val="28"/>
          <w:lang w:eastAsia="en-US"/>
        </w:rPr>
      </w:pPr>
      <w:bookmarkStart w:id="53" w:name="_Toc101342549"/>
      <w:bookmarkStart w:id="54" w:name="_Toc102124914"/>
      <w:bookmarkStart w:id="55" w:name="_Toc466310768"/>
      <w:bookmarkStart w:id="56" w:name="_Toc89619188"/>
      <w:r w:rsidRPr="000402F3">
        <w:rPr>
          <w:b/>
          <w:bCs/>
          <w:sz w:val="28"/>
          <w:szCs w:val="28"/>
          <w:lang w:eastAsia="en-US"/>
        </w:rPr>
        <w:t xml:space="preserve">11.1 </w:t>
      </w:r>
      <w:r w:rsidR="00D069EC" w:rsidRPr="000402F3">
        <w:rPr>
          <w:b/>
          <w:bCs/>
          <w:sz w:val="28"/>
          <w:szCs w:val="28"/>
          <w:lang w:eastAsia="en-US"/>
        </w:rPr>
        <w:t>Комплект лицензионного программного обеспечения:</w:t>
      </w:r>
      <w:bookmarkEnd w:id="53"/>
      <w:bookmarkEnd w:id="54"/>
    </w:p>
    <w:p w14:paraId="5A7C42DF" w14:textId="77777777" w:rsidR="00D069EC" w:rsidRPr="000402F3" w:rsidRDefault="00D069EC" w:rsidP="0098407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line="360" w:lineRule="auto"/>
        <w:contextualSpacing/>
        <w:jc w:val="both"/>
        <w:rPr>
          <w:sz w:val="28"/>
          <w:szCs w:val="22"/>
          <w:lang w:val="en-US" w:eastAsia="en-US"/>
        </w:rPr>
      </w:pPr>
      <w:r w:rsidRPr="000402F3">
        <w:rPr>
          <w:sz w:val="28"/>
          <w:szCs w:val="22"/>
          <w:lang w:val="en-US" w:eastAsia="en-US"/>
        </w:rPr>
        <w:t>Windows, Microsoft Office (Word, Excel, PowerPoint)</w:t>
      </w:r>
    </w:p>
    <w:p w14:paraId="6C1E43F2" w14:textId="77777777" w:rsidR="00D069EC" w:rsidRPr="000402F3" w:rsidRDefault="00D069EC" w:rsidP="0098407A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line="360" w:lineRule="auto"/>
        <w:ind w:left="825" w:right="139" w:firstLine="0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Антивирус </w:t>
      </w:r>
      <w:r w:rsidRPr="000402F3">
        <w:rPr>
          <w:sz w:val="28"/>
          <w:szCs w:val="22"/>
          <w:lang w:val="en-US" w:eastAsia="en-US"/>
        </w:rPr>
        <w:t>Kaspersky</w:t>
      </w:r>
      <w:r w:rsidRPr="000402F3">
        <w:rPr>
          <w:sz w:val="28"/>
          <w:szCs w:val="22"/>
          <w:lang w:eastAsia="en-US"/>
        </w:rPr>
        <w:t xml:space="preserve"> и др.</w:t>
      </w:r>
    </w:p>
    <w:p w14:paraId="60217A12" w14:textId="77777777" w:rsidR="00D069EC" w:rsidRPr="000402F3" w:rsidRDefault="00D069EC" w:rsidP="00D069EC">
      <w:pPr>
        <w:rPr>
          <w:lang w:eastAsia="en-US"/>
        </w:rPr>
      </w:pPr>
      <w:bookmarkStart w:id="57" w:name="_Toc101342550"/>
      <w:bookmarkStart w:id="58" w:name="_Toc102124915"/>
    </w:p>
    <w:p w14:paraId="7F54F8C0" w14:textId="1C25C3B0" w:rsidR="00D069EC" w:rsidRPr="000402F3" w:rsidRDefault="0086095E" w:rsidP="00D069EC">
      <w:pPr>
        <w:jc w:val="both"/>
        <w:rPr>
          <w:b/>
          <w:bCs/>
          <w:sz w:val="28"/>
          <w:szCs w:val="28"/>
          <w:lang w:eastAsia="en-US"/>
        </w:rPr>
      </w:pPr>
      <w:r w:rsidRPr="000402F3">
        <w:rPr>
          <w:b/>
          <w:bCs/>
          <w:sz w:val="28"/>
          <w:szCs w:val="28"/>
          <w:lang w:eastAsia="en-US"/>
        </w:rPr>
        <w:t xml:space="preserve">11.2 </w:t>
      </w:r>
      <w:r w:rsidR="00D069EC" w:rsidRPr="000402F3">
        <w:rPr>
          <w:b/>
          <w:bCs/>
          <w:sz w:val="28"/>
          <w:szCs w:val="28"/>
          <w:lang w:eastAsia="en-US"/>
        </w:rPr>
        <w:t>Современные профессиональные базы данных и информационные справочные системы</w:t>
      </w:r>
      <w:bookmarkEnd w:id="57"/>
      <w:bookmarkEnd w:id="58"/>
    </w:p>
    <w:p w14:paraId="52F66021" w14:textId="6DBB7FEA" w:rsidR="0086095E" w:rsidRPr="000402F3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 Информационно-правовая система «Гарант»</w:t>
      </w:r>
    </w:p>
    <w:p w14:paraId="50D2BE55" w14:textId="3A405724" w:rsidR="0086095E" w:rsidRPr="000402F3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Информационно-правовая система «Консультант Плюс»</w:t>
      </w:r>
    </w:p>
    <w:p w14:paraId="3FDCB5BF" w14:textId="77BF2A1F" w:rsidR="0086095E" w:rsidRPr="000402F3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Электронная энциклопедия: http://ru.wikipedia.org/wiki/Wiki</w:t>
      </w:r>
    </w:p>
    <w:p w14:paraId="2EB7EC2B" w14:textId="77777777" w:rsidR="0086095E" w:rsidRPr="000402F3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 xml:space="preserve"> Система комплексного раскрытия информации «СКРИН» -http://www.skrin.ru/</w:t>
      </w:r>
    </w:p>
    <w:p w14:paraId="5AA61A51" w14:textId="65EF7712" w:rsidR="00D069EC" w:rsidRPr="000402F3" w:rsidRDefault="00D069EC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0402F3">
        <w:rPr>
          <w:sz w:val="28"/>
          <w:szCs w:val="22"/>
          <w:lang w:eastAsia="en-US"/>
        </w:rPr>
        <w:t>Комплект слайдов для проведения лекций с использованием мультимедийной аппаратуры;</w:t>
      </w:r>
    </w:p>
    <w:p w14:paraId="314C84C5" w14:textId="77777777" w:rsidR="00D069EC" w:rsidRPr="000402F3" w:rsidRDefault="000402F3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1">
        <w:r w:rsidR="00D069EC" w:rsidRPr="000402F3">
          <w:rPr>
            <w:sz w:val="28"/>
            <w:szCs w:val="22"/>
            <w:lang w:eastAsia="en-US"/>
          </w:rPr>
          <w:t>www.damodaran.com</w:t>
        </w:r>
      </w:hyperlink>
    </w:p>
    <w:p w14:paraId="5F8E5042" w14:textId="014807A7" w:rsidR="00D069EC" w:rsidRPr="000402F3" w:rsidRDefault="000402F3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2">
        <w:r w:rsidR="00D069EC" w:rsidRPr="000402F3">
          <w:rPr>
            <w:sz w:val="28"/>
            <w:szCs w:val="22"/>
            <w:lang w:eastAsia="en-US"/>
          </w:rPr>
          <w:t>www.finanalis.ru</w:t>
        </w:r>
      </w:hyperlink>
      <w:r w:rsidR="00D069EC" w:rsidRPr="000402F3">
        <w:rPr>
          <w:sz w:val="28"/>
          <w:szCs w:val="22"/>
          <w:lang w:eastAsia="en-US"/>
        </w:rPr>
        <w:t>. и др.</w:t>
      </w:r>
    </w:p>
    <w:p w14:paraId="435A320A" w14:textId="356B2DC8" w:rsidR="00D069EC" w:rsidRPr="000402F3" w:rsidRDefault="00D069EC" w:rsidP="00D069EC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59A517CC" w14:textId="77777777" w:rsidR="008279A7" w:rsidRPr="000402F3" w:rsidRDefault="008279A7" w:rsidP="008279A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  <w:lang w:eastAsia="ru-RU"/>
        </w:rPr>
      </w:pPr>
      <w:r w:rsidRPr="000402F3">
        <w:rPr>
          <w:rFonts w:eastAsia="Calibri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2D8EC082" w14:textId="00D6D80D" w:rsidR="008279A7" w:rsidRPr="000402F3" w:rsidRDefault="008279A7" w:rsidP="008279A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0402F3">
        <w:rPr>
          <w:bCs/>
          <w:sz w:val="28"/>
          <w:szCs w:val="28"/>
          <w:lang w:eastAsia="ru-RU"/>
        </w:rPr>
        <w:t>Не используются.</w:t>
      </w:r>
    </w:p>
    <w:p w14:paraId="6BC833F6" w14:textId="77777777" w:rsidR="008279A7" w:rsidRPr="000402F3" w:rsidRDefault="008279A7" w:rsidP="00D069EC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7A2D3D58" w14:textId="3B059746" w:rsidR="00FC64B6" w:rsidRPr="000402F3" w:rsidRDefault="001F4CD9" w:rsidP="001F4CD9">
      <w:pPr>
        <w:pStyle w:val="1"/>
        <w:tabs>
          <w:tab w:val="left" w:pos="1134"/>
        </w:tabs>
        <w:spacing w:line="360" w:lineRule="auto"/>
        <w:ind w:left="360"/>
        <w:jc w:val="both"/>
        <w:rPr>
          <w:rStyle w:val="FontStyle15"/>
          <w:bCs w:val="0"/>
          <w:sz w:val="28"/>
          <w:szCs w:val="28"/>
        </w:rPr>
      </w:pPr>
      <w:r w:rsidRPr="000402F3">
        <w:rPr>
          <w:rStyle w:val="FontStyle15"/>
          <w:bCs w:val="0"/>
          <w:sz w:val="28"/>
          <w:szCs w:val="28"/>
        </w:rPr>
        <w:t>12.</w:t>
      </w:r>
      <w:r w:rsidR="004A2536" w:rsidRPr="000402F3">
        <w:rPr>
          <w:rStyle w:val="FontStyle15"/>
          <w:bCs w:val="0"/>
          <w:sz w:val="28"/>
          <w:szCs w:val="28"/>
        </w:rPr>
        <w:t xml:space="preserve"> </w:t>
      </w:r>
      <w:bookmarkStart w:id="59" w:name="_Toc102124916"/>
      <w:r w:rsidR="00FC64B6" w:rsidRPr="000402F3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  <w:bookmarkEnd w:id="59"/>
    </w:p>
    <w:p w14:paraId="349748D6" w14:textId="77777777" w:rsidR="00FC64B6" w:rsidRPr="000402F3" w:rsidRDefault="00FC64B6" w:rsidP="00EE7BCA">
      <w:pPr>
        <w:spacing w:line="360" w:lineRule="auto"/>
      </w:pPr>
    </w:p>
    <w:p w14:paraId="0B1D38B0" w14:textId="77777777" w:rsidR="004B1878" w:rsidRPr="000402F3" w:rsidRDefault="004B1878" w:rsidP="004B187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компьютерные классы с выходом в Интернет;</w:t>
      </w:r>
    </w:p>
    <w:p w14:paraId="01F072E9" w14:textId="4B40F01D" w:rsidR="00FC64B6" w:rsidRPr="000402F3" w:rsidRDefault="004B1878" w:rsidP="0055310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402F3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FC64B6" w:rsidRPr="000402F3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50E5B" w14:textId="77777777" w:rsidR="00B5068B" w:rsidRDefault="00B5068B" w:rsidP="00C04F0C">
      <w:r>
        <w:separator/>
      </w:r>
    </w:p>
  </w:endnote>
  <w:endnote w:type="continuationSeparator" w:id="0">
    <w:p w14:paraId="7BE478A8" w14:textId="77777777" w:rsidR="00B5068B" w:rsidRDefault="00B5068B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5D32D69B" w:rsidR="00BF3DE2" w:rsidRDefault="00BF3DE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402F3">
      <w:rPr>
        <w:noProof/>
      </w:rPr>
      <w:t>3</w:t>
    </w:r>
    <w:r>
      <w:fldChar w:fldCharType="end"/>
    </w:r>
  </w:p>
  <w:p w14:paraId="321B39E0" w14:textId="77777777" w:rsidR="00BF3DE2" w:rsidRDefault="00BF3DE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FC4BC" w14:textId="77777777" w:rsidR="00B5068B" w:rsidRDefault="00B5068B" w:rsidP="00C04F0C">
      <w:r>
        <w:separator/>
      </w:r>
    </w:p>
  </w:footnote>
  <w:footnote w:type="continuationSeparator" w:id="0">
    <w:p w14:paraId="693B12DE" w14:textId="77777777" w:rsidR="00B5068B" w:rsidRDefault="00B5068B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007"/>
    <w:multiLevelType w:val="hybridMultilevel"/>
    <w:tmpl w:val="87EA9E66"/>
    <w:lvl w:ilvl="0" w:tplc="7FF6A3B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5D88ACF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20FA3"/>
    <w:multiLevelType w:val="hybridMultilevel"/>
    <w:tmpl w:val="00FA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9FB1209"/>
    <w:multiLevelType w:val="hybridMultilevel"/>
    <w:tmpl w:val="3BDCCE48"/>
    <w:lvl w:ilvl="0" w:tplc="283CCE8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584052C3"/>
    <w:multiLevelType w:val="hybridMultilevel"/>
    <w:tmpl w:val="084212A8"/>
    <w:lvl w:ilvl="0" w:tplc="72DE0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1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258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2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3725031"/>
    <w:multiLevelType w:val="hybridMultilevel"/>
    <w:tmpl w:val="568ED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8"/>
  </w:num>
  <w:num w:numId="3">
    <w:abstractNumId w:val="24"/>
  </w:num>
  <w:num w:numId="4">
    <w:abstractNumId w:val="14"/>
  </w:num>
  <w:num w:numId="5">
    <w:abstractNumId w:val="5"/>
  </w:num>
  <w:num w:numId="6">
    <w:abstractNumId w:val="17"/>
  </w:num>
  <w:num w:numId="7">
    <w:abstractNumId w:val="2"/>
  </w:num>
  <w:num w:numId="8">
    <w:abstractNumId w:val="6"/>
  </w:num>
  <w:num w:numId="9">
    <w:abstractNumId w:val="27"/>
  </w:num>
  <w:num w:numId="10">
    <w:abstractNumId w:val="12"/>
  </w:num>
  <w:num w:numId="11">
    <w:abstractNumId w:val="25"/>
  </w:num>
  <w:num w:numId="12">
    <w:abstractNumId w:val="3"/>
  </w:num>
  <w:num w:numId="13">
    <w:abstractNumId w:val="22"/>
  </w:num>
  <w:num w:numId="14">
    <w:abstractNumId w:val="10"/>
  </w:num>
  <w:num w:numId="15">
    <w:abstractNumId w:val="9"/>
  </w:num>
  <w:num w:numId="16">
    <w:abstractNumId w:val="16"/>
  </w:num>
  <w:num w:numId="17">
    <w:abstractNumId w:val="20"/>
  </w:num>
  <w:num w:numId="18">
    <w:abstractNumId w:val="7"/>
  </w:num>
  <w:num w:numId="19">
    <w:abstractNumId w:val="1"/>
  </w:num>
  <w:num w:numId="20">
    <w:abstractNumId w:val="19"/>
  </w:num>
  <w:num w:numId="21">
    <w:abstractNumId w:val="21"/>
  </w:num>
  <w:num w:numId="22">
    <w:abstractNumId w:val="28"/>
  </w:num>
  <w:num w:numId="23">
    <w:abstractNumId w:val="18"/>
  </w:num>
  <w:num w:numId="24">
    <w:abstractNumId w:val="13"/>
  </w:num>
  <w:num w:numId="25">
    <w:abstractNumId w:val="23"/>
  </w:num>
  <w:num w:numId="26">
    <w:abstractNumId w:val="4"/>
  </w:num>
  <w:num w:numId="27">
    <w:abstractNumId w:val="11"/>
  </w:num>
  <w:num w:numId="2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3DEE"/>
    <w:rsid w:val="0000554E"/>
    <w:rsid w:val="00014F75"/>
    <w:rsid w:val="00025B46"/>
    <w:rsid w:val="00026A36"/>
    <w:rsid w:val="0002764B"/>
    <w:rsid w:val="00034932"/>
    <w:rsid w:val="000402F3"/>
    <w:rsid w:val="000423D9"/>
    <w:rsid w:val="00054DC7"/>
    <w:rsid w:val="00055BAF"/>
    <w:rsid w:val="000560BA"/>
    <w:rsid w:val="000566CF"/>
    <w:rsid w:val="00061460"/>
    <w:rsid w:val="00061D86"/>
    <w:rsid w:val="00061FA9"/>
    <w:rsid w:val="000627A0"/>
    <w:rsid w:val="00062C68"/>
    <w:rsid w:val="00066200"/>
    <w:rsid w:val="00097973"/>
    <w:rsid w:val="000A1966"/>
    <w:rsid w:val="000A355D"/>
    <w:rsid w:val="000B4B20"/>
    <w:rsid w:val="000C09CB"/>
    <w:rsid w:val="000D159B"/>
    <w:rsid w:val="000D61C0"/>
    <w:rsid w:val="000D794B"/>
    <w:rsid w:val="000D7BBB"/>
    <w:rsid w:val="000E373A"/>
    <w:rsid w:val="000F5041"/>
    <w:rsid w:val="000F749B"/>
    <w:rsid w:val="001009FB"/>
    <w:rsid w:val="00101C31"/>
    <w:rsid w:val="001067B1"/>
    <w:rsid w:val="00110A4A"/>
    <w:rsid w:val="001143D8"/>
    <w:rsid w:val="00116CA9"/>
    <w:rsid w:val="001176FD"/>
    <w:rsid w:val="0012002C"/>
    <w:rsid w:val="001213E9"/>
    <w:rsid w:val="0012248C"/>
    <w:rsid w:val="00122B58"/>
    <w:rsid w:val="0012408E"/>
    <w:rsid w:val="00134460"/>
    <w:rsid w:val="00134786"/>
    <w:rsid w:val="0013554B"/>
    <w:rsid w:val="00136F3B"/>
    <w:rsid w:val="00141861"/>
    <w:rsid w:val="00142441"/>
    <w:rsid w:val="00145385"/>
    <w:rsid w:val="00145AEE"/>
    <w:rsid w:val="001460D7"/>
    <w:rsid w:val="00154263"/>
    <w:rsid w:val="0016169A"/>
    <w:rsid w:val="00166A83"/>
    <w:rsid w:val="001726BD"/>
    <w:rsid w:val="00181B83"/>
    <w:rsid w:val="00183202"/>
    <w:rsid w:val="00194A8C"/>
    <w:rsid w:val="00194EEA"/>
    <w:rsid w:val="001A0A28"/>
    <w:rsid w:val="001B1089"/>
    <w:rsid w:val="001B454E"/>
    <w:rsid w:val="001C20C5"/>
    <w:rsid w:val="001C26E5"/>
    <w:rsid w:val="001D7612"/>
    <w:rsid w:val="001E3B02"/>
    <w:rsid w:val="001F13C0"/>
    <w:rsid w:val="001F21AC"/>
    <w:rsid w:val="001F4CD9"/>
    <w:rsid w:val="001F6D64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6961"/>
    <w:rsid w:val="00253975"/>
    <w:rsid w:val="00254D56"/>
    <w:rsid w:val="00264D5C"/>
    <w:rsid w:val="00272DBD"/>
    <w:rsid w:val="00274E6C"/>
    <w:rsid w:val="002757AD"/>
    <w:rsid w:val="002941C5"/>
    <w:rsid w:val="002A46BD"/>
    <w:rsid w:val="002A5034"/>
    <w:rsid w:val="002B6913"/>
    <w:rsid w:val="002D0126"/>
    <w:rsid w:val="002D0894"/>
    <w:rsid w:val="002D42C7"/>
    <w:rsid w:val="002D573D"/>
    <w:rsid w:val="002F1998"/>
    <w:rsid w:val="002F1F5E"/>
    <w:rsid w:val="002F1F66"/>
    <w:rsid w:val="002F2C8F"/>
    <w:rsid w:val="002F79BF"/>
    <w:rsid w:val="003002CB"/>
    <w:rsid w:val="00301E91"/>
    <w:rsid w:val="0031068E"/>
    <w:rsid w:val="003127BC"/>
    <w:rsid w:val="00315588"/>
    <w:rsid w:val="00315F8F"/>
    <w:rsid w:val="00320FA3"/>
    <w:rsid w:val="00327A05"/>
    <w:rsid w:val="0034203A"/>
    <w:rsid w:val="003550C6"/>
    <w:rsid w:val="0035755C"/>
    <w:rsid w:val="00361841"/>
    <w:rsid w:val="00361DC0"/>
    <w:rsid w:val="00364775"/>
    <w:rsid w:val="003665D3"/>
    <w:rsid w:val="00372BE8"/>
    <w:rsid w:val="003917A7"/>
    <w:rsid w:val="0039360A"/>
    <w:rsid w:val="00395FCB"/>
    <w:rsid w:val="00396804"/>
    <w:rsid w:val="003A2D38"/>
    <w:rsid w:val="003A303F"/>
    <w:rsid w:val="003A32C7"/>
    <w:rsid w:val="003A7E54"/>
    <w:rsid w:val="003B1B35"/>
    <w:rsid w:val="003B7ED7"/>
    <w:rsid w:val="003C16D4"/>
    <w:rsid w:val="003E219B"/>
    <w:rsid w:val="003E4FE9"/>
    <w:rsid w:val="003E51F3"/>
    <w:rsid w:val="003F1568"/>
    <w:rsid w:val="004108F3"/>
    <w:rsid w:val="00415525"/>
    <w:rsid w:val="004225BB"/>
    <w:rsid w:val="00423A9C"/>
    <w:rsid w:val="00434015"/>
    <w:rsid w:val="00434D7A"/>
    <w:rsid w:val="004366CA"/>
    <w:rsid w:val="004427A0"/>
    <w:rsid w:val="00447A54"/>
    <w:rsid w:val="0045186B"/>
    <w:rsid w:val="00457EA7"/>
    <w:rsid w:val="00460009"/>
    <w:rsid w:val="004607B9"/>
    <w:rsid w:val="0046134D"/>
    <w:rsid w:val="00467689"/>
    <w:rsid w:val="00467EA5"/>
    <w:rsid w:val="004718F4"/>
    <w:rsid w:val="00477AB3"/>
    <w:rsid w:val="004823BF"/>
    <w:rsid w:val="00487B2E"/>
    <w:rsid w:val="004A065B"/>
    <w:rsid w:val="004A2536"/>
    <w:rsid w:val="004A261F"/>
    <w:rsid w:val="004A4C6D"/>
    <w:rsid w:val="004B1878"/>
    <w:rsid w:val="004B73D8"/>
    <w:rsid w:val="004C44BF"/>
    <w:rsid w:val="004D2903"/>
    <w:rsid w:val="004D784A"/>
    <w:rsid w:val="004E3329"/>
    <w:rsid w:val="004E6A9F"/>
    <w:rsid w:val="004E7B94"/>
    <w:rsid w:val="004F4E01"/>
    <w:rsid w:val="0050244D"/>
    <w:rsid w:val="005027C5"/>
    <w:rsid w:val="00506E00"/>
    <w:rsid w:val="00510020"/>
    <w:rsid w:val="005108E6"/>
    <w:rsid w:val="00512A4F"/>
    <w:rsid w:val="005158FA"/>
    <w:rsid w:val="00516800"/>
    <w:rsid w:val="00520737"/>
    <w:rsid w:val="00524F3D"/>
    <w:rsid w:val="005252CB"/>
    <w:rsid w:val="00527CDA"/>
    <w:rsid w:val="00546390"/>
    <w:rsid w:val="00546AB1"/>
    <w:rsid w:val="00547E7E"/>
    <w:rsid w:val="00566A75"/>
    <w:rsid w:val="0059211A"/>
    <w:rsid w:val="005A012A"/>
    <w:rsid w:val="005B7616"/>
    <w:rsid w:val="005C7CE5"/>
    <w:rsid w:val="005D4FB6"/>
    <w:rsid w:val="0060314F"/>
    <w:rsid w:val="00610257"/>
    <w:rsid w:val="00615277"/>
    <w:rsid w:val="00625BE7"/>
    <w:rsid w:val="00630218"/>
    <w:rsid w:val="00630AB1"/>
    <w:rsid w:val="00631C6E"/>
    <w:rsid w:val="00655633"/>
    <w:rsid w:val="006603B2"/>
    <w:rsid w:val="00661317"/>
    <w:rsid w:val="00661DEF"/>
    <w:rsid w:val="0066249D"/>
    <w:rsid w:val="0066786C"/>
    <w:rsid w:val="00667DAE"/>
    <w:rsid w:val="00667FF5"/>
    <w:rsid w:val="006723FE"/>
    <w:rsid w:val="00673186"/>
    <w:rsid w:val="0068228D"/>
    <w:rsid w:val="0068424F"/>
    <w:rsid w:val="006955C5"/>
    <w:rsid w:val="00697B31"/>
    <w:rsid w:val="006A02B4"/>
    <w:rsid w:val="006A34D0"/>
    <w:rsid w:val="006A5539"/>
    <w:rsid w:val="006B773A"/>
    <w:rsid w:val="006B7E94"/>
    <w:rsid w:val="006C6668"/>
    <w:rsid w:val="006C79EA"/>
    <w:rsid w:val="006D0376"/>
    <w:rsid w:val="006D0685"/>
    <w:rsid w:val="006E1673"/>
    <w:rsid w:val="006E2F28"/>
    <w:rsid w:val="006E6312"/>
    <w:rsid w:val="006F0437"/>
    <w:rsid w:val="006F7BAE"/>
    <w:rsid w:val="0070627B"/>
    <w:rsid w:val="00710E94"/>
    <w:rsid w:val="00711433"/>
    <w:rsid w:val="00712B4B"/>
    <w:rsid w:val="007146E8"/>
    <w:rsid w:val="00720CD1"/>
    <w:rsid w:val="00722DCD"/>
    <w:rsid w:val="00734CE3"/>
    <w:rsid w:val="007427C7"/>
    <w:rsid w:val="00747EF0"/>
    <w:rsid w:val="00757FE0"/>
    <w:rsid w:val="0076641F"/>
    <w:rsid w:val="007702DC"/>
    <w:rsid w:val="00772AD8"/>
    <w:rsid w:val="007965E3"/>
    <w:rsid w:val="00796913"/>
    <w:rsid w:val="007A0C35"/>
    <w:rsid w:val="007A55DE"/>
    <w:rsid w:val="007A6E3F"/>
    <w:rsid w:val="007B0169"/>
    <w:rsid w:val="007B645F"/>
    <w:rsid w:val="007B7ABC"/>
    <w:rsid w:val="007C223A"/>
    <w:rsid w:val="007C2B89"/>
    <w:rsid w:val="007C4032"/>
    <w:rsid w:val="007C4235"/>
    <w:rsid w:val="007C561F"/>
    <w:rsid w:val="007D272B"/>
    <w:rsid w:val="007D36B1"/>
    <w:rsid w:val="007D394C"/>
    <w:rsid w:val="007E548C"/>
    <w:rsid w:val="007F79F0"/>
    <w:rsid w:val="008000ED"/>
    <w:rsid w:val="00805666"/>
    <w:rsid w:val="00806304"/>
    <w:rsid w:val="00807596"/>
    <w:rsid w:val="0081223F"/>
    <w:rsid w:val="00812DF0"/>
    <w:rsid w:val="00816047"/>
    <w:rsid w:val="00821060"/>
    <w:rsid w:val="00826EF9"/>
    <w:rsid w:val="008279A7"/>
    <w:rsid w:val="00830B6E"/>
    <w:rsid w:val="00832EFA"/>
    <w:rsid w:val="00833ABA"/>
    <w:rsid w:val="00836362"/>
    <w:rsid w:val="00836EE4"/>
    <w:rsid w:val="00840382"/>
    <w:rsid w:val="00843C68"/>
    <w:rsid w:val="00852F91"/>
    <w:rsid w:val="00856285"/>
    <w:rsid w:val="0086095E"/>
    <w:rsid w:val="00862524"/>
    <w:rsid w:val="0086372A"/>
    <w:rsid w:val="0086434F"/>
    <w:rsid w:val="0086698F"/>
    <w:rsid w:val="0087042B"/>
    <w:rsid w:val="0087704E"/>
    <w:rsid w:val="0087736C"/>
    <w:rsid w:val="00885429"/>
    <w:rsid w:val="00890EBC"/>
    <w:rsid w:val="008915B5"/>
    <w:rsid w:val="00894F72"/>
    <w:rsid w:val="008A7A90"/>
    <w:rsid w:val="008B124C"/>
    <w:rsid w:val="008B72E9"/>
    <w:rsid w:val="008D3B09"/>
    <w:rsid w:val="008D7845"/>
    <w:rsid w:val="008D7AF5"/>
    <w:rsid w:val="008E07D9"/>
    <w:rsid w:val="008E1B10"/>
    <w:rsid w:val="008F1380"/>
    <w:rsid w:val="008F1392"/>
    <w:rsid w:val="0092033B"/>
    <w:rsid w:val="009243ED"/>
    <w:rsid w:val="009342C9"/>
    <w:rsid w:val="0093638A"/>
    <w:rsid w:val="0094093F"/>
    <w:rsid w:val="009413C6"/>
    <w:rsid w:val="009446A7"/>
    <w:rsid w:val="00953C5E"/>
    <w:rsid w:val="00953DAE"/>
    <w:rsid w:val="0097488D"/>
    <w:rsid w:val="00981781"/>
    <w:rsid w:val="00981F54"/>
    <w:rsid w:val="009825F7"/>
    <w:rsid w:val="0098407A"/>
    <w:rsid w:val="00996164"/>
    <w:rsid w:val="009A0FA5"/>
    <w:rsid w:val="009A315E"/>
    <w:rsid w:val="009A5E18"/>
    <w:rsid w:val="009B48D6"/>
    <w:rsid w:val="009C0686"/>
    <w:rsid w:val="009C7687"/>
    <w:rsid w:val="009E2B12"/>
    <w:rsid w:val="009E4089"/>
    <w:rsid w:val="009F4611"/>
    <w:rsid w:val="009F59B7"/>
    <w:rsid w:val="009F5EB6"/>
    <w:rsid w:val="009F7F3D"/>
    <w:rsid w:val="00A00284"/>
    <w:rsid w:val="00A01C3F"/>
    <w:rsid w:val="00A03B00"/>
    <w:rsid w:val="00A04802"/>
    <w:rsid w:val="00A1048A"/>
    <w:rsid w:val="00A219C8"/>
    <w:rsid w:val="00A24A85"/>
    <w:rsid w:val="00A2691F"/>
    <w:rsid w:val="00A27B3C"/>
    <w:rsid w:val="00A343E5"/>
    <w:rsid w:val="00A363C8"/>
    <w:rsid w:val="00A436D8"/>
    <w:rsid w:val="00A51A4C"/>
    <w:rsid w:val="00A520CC"/>
    <w:rsid w:val="00A52D5D"/>
    <w:rsid w:val="00A53CCE"/>
    <w:rsid w:val="00A57738"/>
    <w:rsid w:val="00A6140C"/>
    <w:rsid w:val="00A66E5A"/>
    <w:rsid w:val="00A72A59"/>
    <w:rsid w:val="00A73BED"/>
    <w:rsid w:val="00A76EE5"/>
    <w:rsid w:val="00AA55D0"/>
    <w:rsid w:val="00AA58DE"/>
    <w:rsid w:val="00AA7F59"/>
    <w:rsid w:val="00AB007F"/>
    <w:rsid w:val="00AC7932"/>
    <w:rsid w:val="00AD6EB4"/>
    <w:rsid w:val="00AD7CB3"/>
    <w:rsid w:val="00AE758F"/>
    <w:rsid w:val="00AE7BB5"/>
    <w:rsid w:val="00AF0128"/>
    <w:rsid w:val="00AF19D6"/>
    <w:rsid w:val="00B012E0"/>
    <w:rsid w:val="00B02AE9"/>
    <w:rsid w:val="00B03031"/>
    <w:rsid w:val="00B077D6"/>
    <w:rsid w:val="00B11127"/>
    <w:rsid w:val="00B20A31"/>
    <w:rsid w:val="00B22874"/>
    <w:rsid w:val="00B303F7"/>
    <w:rsid w:val="00B30674"/>
    <w:rsid w:val="00B41E83"/>
    <w:rsid w:val="00B5068B"/>
    <w:rsid w:val="00B510FD"/>
    <w:rsid w:val="00B648A7"/>
    <w:rsid w:val="00B64B0A"/>
    <w:rsid w:val="00B74A0F"/>
    <w:rsid w:val="00B75DA7"/>
    <w:rsid w:val="00B83C89"/>
    <w:rsid w:val="00B87A05"/>
    <w:rsid w:val="00B96277"/>
    <w:rsid w:val="00BA3AED"/>
    <w:rsid w:val="00BB2032"/>
    <w:rsid w:val="00BC0075"/>
    <w:rsid w:val="00BC1EF4"/>
    <w:rsid w:val="00BC4008"/>
    <w:rsid w:val="00BD6411"/>
    <w:rsid w:val="00BD71AF"/>
    <w:rsid w:val="00BD740E"/>
    <w:rsid w:val="00BE41EA"/>
    <w:rsid w:val="00BE59E6"/>
    <w:rsid w:val="00BF3DE2"/>
    <w:rsid w:val="00BF6FCE"/>
    <w:rsid w:val="00C04F0C"/>
    <w:rsid w:val="00C11CF9"/>
    <w:rsid w:val="00C1489D"/>
    <w:rsid w:val="00C14AD0"/>
    <w:rsid w:val="00C25220"/>
    <w:rsid w:val="00C255EE"/>
    <w:rsid w:val="00C26C24"/>
    <w:rsid w:val="00C30149"/>
    <w:rsid w:val="00C353CB"/>
    <w:rsid w:val="00C56F23"/>
    <w:rsid w:val="00C6339A"/>
    <w:rsid w:val="00C66ADC"/>
    <w:rsid w:val="00C66E1A"/>
    <w:rsid w:val="00C71829"/>
    <w:rsid w:val="00C7317C"/>
    <w:rsid w:val="00C90931"/>
    <w:rsid w:val="00C90C90"/>
    <w:rsid w:val="00C94C44"/>
    <w:rsid w:val="00CA2603"/>
    <w:rsid w:val="00CA41D8"/>
    <w:rsid w:val="00CB05FA"/>
    <w:rsid w:val="00CB751F"/>
    <w:rsid w:val="00CC0C68"/>
    <w:rsid w:val="00CC52C8"/>
    <w:rsid w:val="00CD569F"/>
    <w:rsid w:val="00CE0AD2"/>
    <w:rsid w:val="00CE1EE5"/>
    <w:rsid w:val="00D004BF"/>
    <w:rsid w:val="00D04640"/>
    <w:rsid w:val="00D069EC"/>
    <w:rsid w:val="00D17284"/>
    <w:rsid w:val="00D223D6"/>
    <w:rsid w:val="00D246E2"/>
    <w:rsid w:val="00D303B5"/>
    <w:rsid w:val="00D32833"/>
    <w:rsid w:val="00D46085"/>
    <w:rsid w:val="00D520C4"/>
    <w:rsid w:val="00D568F0"/>
    <w:rsid w:val="00D60BB4"/>
    <w:rsid w:val="00D615F7"/>
    <w:rsid w:val="00D6203A"/>
    <w:rsid w:val="00D70127"/>
    <w:rsid w:val="00D73462"/>
    <w:rsid w:val="00D74FFE"/>
    <w:rsid w:val="00D85A27"/>
    <w:rsid w:val="00D85C9B"/>
    <w:rsid w:val="00D90628"/>
    <w:rsid w:val="00D931A0"/>
    <w:rsid w:val="00D94257"/>
    <w:rsid w:val="00DA36B9"/>
    <w:rsid w:val="00DB4C9F"/>
    <w:rsid w:val="00DC22B9"/>
    <w:rsid w:val="00DC5C57"/>
    <w:rsid w:val="00DD4480"/>
    <w:rsid w:val="00DE627D"/>
    <w:rsid w:val="00DE6875"/>
    <w:rsid w:val="00DF10C6"/>
    <w:rsid w:val="00DF2B0D"/>
    <w:rsid w:val="00E002FB"/>
    <w:rsid w:val="00E03241"/>
    <w:rsid w:val="00E0630B"/>
    <w:rsid w:val="00E06A48"/>
    <w:rsid w:val="00E070F5"/>
    <w:rsid w:val="00E07EBF"/>
    <w:rsid w:val="00E111AF"/>
    <w:rsid w:val="00E150BD"/>
    <w:rsid w:val="00E1585E"/>
    <w:rsid w:val="00E16191"/>
    <w:rsid w:val="00E20096"/>
    <w:rsid w:val="00E20205"/>
    <w:rsid w:val="00E259B1"/>
    <w:rsid w:val="00E2713E"/>
    <w:rsid w:val="00E45100"/>
    <w:rsid w:val="00E517D8"/>
    <w:rsid w:val="00E607DE"/>
    <w:rsid w:val="00E64496"/>
    <w:rsid w:val="00E74174"/>
    <w:rsid w:val="00E81323"/>
    <w:rsid w:val="00E813BB"/>
    <w:rsid w:val="00E911BB"/>
    <w:rsid w:val="00E966BB"/>
    <w:rsid w:val="00E975C5"/>
    <w:rsid w:val="00EA61F0"/>
    <w:rsid w:val="00EB1B07"/>
    <w:rsid w:val="00EB34A4"/>
    <w:rsid w:val="00EC2F57"/>
    <w:rsid w:val="00ED4F2D"/>
    <w:rsid w:val="00EE24DE"/>
    <w:rsid w:val="00EE324F"/>
    <w:rsid w:val="00EE3643"/>
    <w:rsid w:val="00EE7BCA"/>
    <w:rsid w:val="00EF2914"/>
    <w:rsid w:val="00EF7920"/>
    <w:rsid w:val="00EF7FFE"/>
    <w:rsid w:val="00F025DF"/>
    <w:rsid w:val="00F2001F"/>
    <w:rsid w:val="00F21BB5"/>
    <w:rsid w:val="00F30A42"/>
    <w:rsid w:val="00F35A61"/>
    <w:rsid w:val="00F36673"/>
    <w:rsid w:val="00F37DCE"/>
    <w:rsid w:val="00F400D2"/>
    <w:rsid w:val="00F542B9"/>
    <w:rsid w:val="00F604C1"/>
    <w:rsid w:val="00F64B8F"/>
    <w:rsid w:val="00F6799C"/>
    <w:rsid w:val="00F751FD"/>
    <w:rsid w:val="00F77159"/>
    <w:rsid w:val="00F81226"/>
    <w:rsid w:val="00F82788"/>
    <w:rsid w:val="00F845D1"/>
    <w:rsid w:val="00F95905"/>
    <w:rsid w:val="00FA408C"/>
    <w:rsid w:val="00FA40B0"/>
    <w:rsid w:val="00FA7DA0"/>
    <w:rsid w:val="00FB0C57"/>
    <w:rsid w:val="00FB1B71"/>
    <w:rsid w:val="00FB245F"/>
    <w:rsid w:val="00FB6D5E"/>
    <w:rsid w:val="00FC13D8"/>
    <w:rsid w:val="00FC4C9D"/>
    <w:rsid w:val="00FC64B6"/>
    <w:rsid w:val="00FC716F"/>
    <w:rsid w:val="00FE2A01"/>
    <w:rsid w:val="00FE449D"/>
    <w:rsid w:val="00FF15F7"/>
    <w:rsid w:val="00FF3AB6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nanali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modaran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733E2-B484-4B28-B966-85B5670A5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41</Pages>
  <Words>10815</Words>
  <Characters>61651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72322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Зайцева Екатерина Владимировна</cp:lastModifiedBy>
  <cp:revision>258</cp:revision>
  <cp:lastPrinted>2023-10-21T08:35:00Z</cp:lastPrinted>
  <dcterms:created xsi:type="dcterms:W3CDTF">2021-12-05T16:28:00Z</dcterms:created>
  <dcterms:modified xsi:type="dcterms:W3CDTF">2024-07-11T08:12:00Z</dcterms:modified>
</cp:coreProperties>
</file>